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B823" w14:textId="0A650A4B" w:rsidR="00DD2EA0" w:rsidRDefault="00990862" w:rsidP="0010397B">
      <w:r>
        <w:rPr>
          <w:noProof/>
        </w:rPr>
        <w:drawing>
          <wp:anchor distT="0" distB="0" distL="114300" distR="114300" simplePos="0" relativeHeight="251663360" behindDoc="0" locked="0" layoutInCell="1" allowOverlap="1" wp14:anchorId="7708A0FB" wp14:editId="386EF343">
            <wp:simplePos x="0" y="0"/>
            <wp:positionH relativeFrom="column">
              <wp:posOffset>87782</wp:posOffset>
            </wp:positionH>
            <wp:positionV relativeFrom="paragraph">
              <wp:posOffset>-512699</wp:posOffset>
            </wp:positionV>
            <wp:extent cx="947672" cy="431596"/>
            <wp:effectExtent l="0" t="0" r="5080" b="6985"/>
            <wp:wrapNone/>
            <wp:docPr id="4" name="Picture 4"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4921F1" w14:textId="1CDA9BD8" w:rsidR="00DD2EA0" w:rsidRDefault="00DD2EA0" w:rsidP="0010397B"/>
    <w:p w14:paraId="64401C16" w14:textId="5D254C82" w:rsidR="00DD2EA0" w:rsidRDefault="00967131" w:rsidP="0010397B">
      <w:r>
        <w:rPr>
          <w:noProof/>
          <w:lang w:eastAsia="en-GB"/>
        </w:rPr>
        <w:drawing>
          <wp:anchor distT="0" distB="0" distL="114300" distR="114300" simplePos="0" relativeHeight="251661312" behindDoc="0" locked="0" layoutInCell="1" allowOverlap="1" wp14:anchorId="43358256" wp14:editId="765CA9D8">
            <wp:simplePos x="0" y="0"/>
            <wp:positionH relativeFrom="column">
              <wp:posOffset>1644650</wp:posOffset>
            </wp:positionH>
            <wp:positionV relativeFrom="paragraph">
              <wp:posOffset>66040</wp:posOffset>
            </wp:positionV>
            <wp:extent cx="3277235" cy="3040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gate Logo 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3277235" cy="3040630"/>
                    </a:xfrm>
                    <a:prstGeom prst="rect">
                      <a:avLst/>
                    </a:prstGeom>
                  </pic:spPr>
                </pic:pic>
              </a:graphicData>
            </a:graphic>
            <wp14:sizeRelH relativeFrom="margin">
              <wp14:pctWidth>0</wp14:pctWidth>
            </wp14:sizeRelH>
            <wp14:sizeRelV relativeFrom="margin">
              <wp14:pctHeight>0</wp14:pctHeight>
            </wp14:sizeRelV>
          </wp:anchor>
        </w:drawing>
      </w:r>
    </w:p>
    <w:p w14:paraId="49C2CDEA" w14:textId="7807C534" w:rsidR="00DD2EA0" w:rsidRDefault="00DD2EA0" w:rsidP="0010397B"/>
    <w:p w14:paraId="46D3EB0C" w14:textId="1C472C4A" w:rsidR="00DD2EA0" w:rsidRDefault="00DD2EA0" w:rsidP="0010397B"/>
    <w:p w14:paraId="019FAAB2" w14:textId="77777777" w:rsidR="00DD2EA0" w:rsidRDefault="00DD2EA0" w:rsidP="0010397B"/>
    <w:p w14:paraId="4CDAB81F" w14:textId="2F58DD61" w:rsidR="00DD2EA0" w:rsidRDefault="00DD2EA0" w:rsidP="0010397B"/>
    <w:p w14:paraId="2533F6F6" w14:textId="6EE9C727" w:rsidR="00DD2EA0" w:rsidRDefault="00DD2EA0" w:rsidP="0010397B"/>
    <w:p w14:paraId="767109B0" w14:textId="4890BE95" w:rsidR="00DD2EA0" w:rsidRDefault="00DD2EA0" w:rsidP="0010397B"/>
    <w:p w14:paraId="76509280" w14:textId="5102C03E" w:rsidR="00DD2EA0" w:rsidRDefault="00DD2EA0" w:rsidP="0010397B"/>
    <w:p w14:paraId="4C1B7019" w14:textId="389322A7" w:rsidR="00967131" w:rsidRDefault="00967131" w:rsidP="00967131">
      <w:pPr>
        <w:jc w:val="center"/>
        <w:rPr>
          <w:b/>
          <w:sz w:val="32"/>
        </w:rPr>
      </w:pPr>
    </w:p>
    <w:p w14:paraId="5A2FC8C5" w14:textId="1853D9AB" w:rsidR="00836899" w:rsidRDefault="00836899" w:rsidP="009762B0">
      <w:pPr>
        <w:ind w:left="720" w:firstLine="720"/>
        <w:rPr>
          <w:rFonts w:cstheme="minorHAnsi"/>
        </w:rPr>
      </w:pPr>
    </w:p>
    <w:p w14:paraId="63D23B41" w14:textId="77777777" w:rsidR="00ED2CF2" w:rsidRDefault="00ED2CF2" w:rsidP="009762B0">
      <w:pPr>
        <w:ind w:left="720" w:firstLine="720"/>
        <w:rPr>
          <w:rFonts w:cstheme="minorHAnsi"/>
        </w:rPr>
      </w:pPr>
    </w:p>
    <w:p w14:paraId="31D64BD8" w14:textId="1AC27EE4" w:rsidR="00ED2CF2" w:rsidRPr="00F17A87" w:rsidRDefault="00BD79F9"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2060"/>
          <w:sz w:val="72"/>
          <w:szCs w:val="72"/>
        </w:rPr>
      </w:pPr>
      <w:r>
        <w:rPr>
          <w:rFonts w:ascii="Arial" w:hAnsi="Arial" w:cs="Arial"/>
          <w:b/>
          <w:bCs/>
          <w:color w:val="002060"/>
          <w:sz w:val="72"/>
          <w:szCs w:val="72"/>
        </w:rPr>
        <w:t>Health &amp; Safety Policy</w:t>
      </w:r>
      <w:r w:rsidR="00ED2CF2" w:rsidRPr="00F17A87">
        <w:rPr>
          <w:rFonts w:ascii="Arial" w:hAnsi="Arial" w:cs="Arial"/>
          <w:b/>
          <w:bCs/>
          <w:color w:val="002060"/>
          <w:sz w:val="72"/>
          <w:szCs w:val="72"/>
        </w:rPr>
        <w:t xml:space="preserve"> </w:t>
      </w:r>
    </w:p>
    <w:p w14:paraId="05286AE0" w14:textId="77777777" w:rsidR="00ED2CF2" w:rsidRPr="00F17A87"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rPr>
      </w:pPr>
    </w:p>
    <w:p w14:paraId="7A98B8D6" w14:textId="77777777" w:rsidR="00ED2CF2" w:rsidRPr="00F17A87"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rPr>
      </w:pPr>
    </w:p>
    <w:p w14:paraId="4FF7E30D" w14:textId="77777777" w:rsidR="00ED2CF2"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color w:val="002060"/>
        </w:rPr>
      </w:pPr>
    </w:p>
    <w:p w14:paraId="73CE468E" w14:textId="77777777" w:rsidR="00ED2CF2"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color w:val="002060"/>
        </w:rPr>
      </w:pPr>
    </w:p>
    <w:p w14:paraId="4B75B7D0" w14:textId="77777777" w:rsidR="00ED2CF2"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color w:val="002060"/>
        </w:rPr>
      </w:pPr>
    </w:p>
    <w:p w14:paraId="7E1974B6" w14:textId="77777777" w:rsidR="00ED2CF2"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color w:val="002060"/>
        </w:rPr>
      </w:pPr>
    </w:p>
    <w:p w14:paraId="319F5544" w14:textId="77777777" w:rsidR="00ED2CF2"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color w:val="002060"/>
        </w:rPr>
      </w:pPr>
    </w:p>
    <w:p w14:paraId="4896E1F3" w14:textId="77777777" w:rsidR="00ED2CF2"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color w:val="002060"/>
        </w:rPr>
      </w:pPr>
    </w:p>
    <w:p w14:paraId="5F6715B8" w14:textId="77777777" w:rsidR="00ED2CF2"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color w:val="002060"/>
        </w:rPr>
      </w:pPr>
    </w:p>
    <w:p w14:paraId="10B92A02" w14:textId="77777777" w:rsidR="00ED2CF2"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color w:val="002060"/>
        </w:rPr>
      </w:pPr>
    </w:p>
    <w:p w14:paraId="2A8D535D" w14:textId="77777777" w:rsidR="00ED2CF2"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color w:val="002060"/>
        </w:rPr>
      </w:pPr>
    </w:p>
    <w:p w14:paraId="0AC3D8F3" w14:textId="22C866C2" w:rsidR="00ED2CF2"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color w:val="002060"/>
        </w:rPr>
      </w:pPr>
    </w:p>
    <w:p w14:paraId="1666A4AB" w14:textId="77777777" w:rsidR="00ED2CF2"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color w:val="002060"/>
        </w:rPr>
      </w:pPr>
    </w:p>
    <w:p w14:paraId="7AC7E50C" w14:textId="77777777" w:rsidR="00ED2CF2" w:rsidRPr="00F17A87"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rPr>
      </w:pPr>
    </w:p>
    <w:p w14:paraId="61AAEEA6" w14:textId="2E560596" w:rsidR="00ED2CF2" w:rsidRPr="00F17A87"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rPr>
      </w:pPr>
    </w:p>
    <w:p w14:paraId="759248B8" w14:textId="27107C8F" w:rsidR="00ED2CF2" w:rsidRPr="00F17A87"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rPr>
      </w:pPr>
    </w:p>
    <w:p w14:paraId="07FCA2B3" w14:textId="1DA7B5FC" w:rsidR="00ED2CF2" w:rsidRPr="00F17A87" w:rsidRDefault="00ED2CF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rPr>
      </w:pPr>
    </w:p>
    <w:p w14:paraId="01FA5737" w14:textId="49A0B736" w:rsidR="00ED2CF2" w:rsidRPr="00F17A87" w:rsidRDefault="00990862" w:rsidP="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rPr>
      </w:pPr>
      <w:r>
        <w:rPr>
          <w:noProof/>
        </w:rPr>
        <w:lastRenderedPageBreak/>
        <w:drawing>
          <wp:anchor distT="0" distB="0" distL="114300" distR="114300" simplePos="0" relativeHeight="251665408" behindDoc="0" locked="0" layoutInCell="1" allowOverlap="1" wp14:anchorId="1664C1E6" wp14:editId="30BEC73F">
            <wp:simplePos x="0" y="0"/>
            <wp:positionH relativeFrom="column">
              <wp:posOffset>67919</wp:posOffset>
            </wp:positionH>
            <wp:positionV relativeFrom="paragraph">
              <wp:posOffset>-530378</wp:posOffset>
            </wp:positionV>
            <wp:extent cx="947672" cy="431596"/>
            <wp:effectExtent l="0" t="0" r="5080" b="6985"/>
            <wp:wrapNone/>
            <wp:docPr id="2" name="Picture 2"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ECACE4" w14:textId="77777777" w:rsidR="00ED2CF2" w:rsidRDefault="00ED2CF2" w:rsidP="00ED2CF2">
      <w:pPr>
        <w:pStyle w:val="QMINSERT"/>
        <w:rPr>
          <w:rFonts w:ascii="Arial" w:eastAsiaTheme="minorHAnsi" w:hAnsi="Arial" w:cs="Arial"/>
          <w:color w:val="002060"/>
          <w:lang w:val="en-GB"/>
        </w:rPr>
      </w:pPr>
    </w:p>
    <w:p w14:paraId="11311FAF" w14:textId="4109A265" w:rsidR="00ED2CF2" w:rsidRPr="00F17A87" w:rsidRDefault="00ED2CF2" w:rsidP="00ED2CF2">
      <w:pPr>
        <w:pStyle w:val="QMINSERT"/>
        <w:rPr>
          <w:rFonts w:ascii="Arial" w:hAnsi="Arial" w:cs="Arial"/>
          <w:color w:val="002060"/>
        </w:rPr>
      </w:pPr>
      <w:r w:rsidRPr="00490961">
        <w:rPr>
          <w:rFonts w:ascii="Arial" w:hAnsi="Arial" w:cs="Arial"/>
          <w:color w:val="002060"/>
        </w:rPr>
        <w:t>Bathgate Thistle Community Football Club</w:t>
      </w:r>
      <w:r w:rsidRPr="00F17A87">
        <w:rPr>
          <w:rFonts w:ascii="Arial" w:hAnsi="Arial" w:cs="Arial"/>
          <w:color w:val="002060"/>
        </w:rPr>
        <w:t xml:space="preserve"> is committed </w:t>
      </w:r>
      <w:r>
        <w:rPr>
          <w:rFonts w:ascii="Arial" w:hAnsi="Arial" w:cs="Arial"/>
          <w:color w:val="002060"/>
        </w:rPr>
        <w:t xml:space="preserve">to providing </w:t>
      </w:r>
      <w:r w:rsidRPr="00F17A87">
        <w:rPr>
          <w:rFonts w:ascii="Arial" w:hAnsi="Arial" w:cs="Arial"/>
          <w:color w:val="002060"/>
        </w:rPr>
        <w:t>a safe environment for all players, volunteers (all levels) and coaches. It will promote standards of health, safety and welfare within football and will ensure compliance with all relevant statutory provisions. The Club will ensure that suitable and sufficient risk assessments are carried out, that procedures and safe systems are implemented in accordance with all current statutory provisions and that all reasonable and practical measures are taken to avoid risk. Safe practices will be adopted and continuous improvement will be sought through regular audits and reviews.</w:t>
      </w:r>
    </w:p>
    <w:p w14:paraId="24993E97" w14:textId="6577D444" w:rsidR="00ED2CF2" w:rsidRPr="00F17A87" w:rsidRDefault="00ED2CF2" w:rsidP="00ED2CF2">
      <w:pPr>
        <w:pStyle w:val="QMBODYTEXT"/>
        <w:rPr>
          <w:rFonts w:ascii="Arial" w:hAnsi="Arial" w:cs="Arial"/>
          <w:color w:val="002060"/>
        </w:rPr>
      </w:pPr>
    </w:p>
    <w:p w14:paraId="2602DB4F" w14:textId="19881163" w:rsidR="00ED2CF2" w:rsidRPr="00F17A87" w:rsidRDefault="00ED2CF2" w:rsidP="00ED2CF2">
      <w:pPr>
        <w:pStyle w:val="QMBODYTEXT"/>
        <w:rPr>
          <w:rFonts w:ascii="Arial" w:hAnsi="Arial" w:cs="Arial"/>
          <w:color w:val="002060"/>
        </w:rPr>
      </w:pPr>
      <w:r w:rsidRPr="00F17A87">
        <w:rPr>
          <w:rFonts w:ascii="Arial" w:hAnsi="Arial" w:cs="Arial"/>
          <w:color w:val="002060"/>
        </w:rPr>
        <w:t>Appropriate instruction and training will be provided together with adequate resources to ensure that the successful management of health and safety is carried out within the Club and that this policy is collectively implemented. This policy together with arrangements and procedures, will be reviewed regularly and revised and updated as necessary.</w:t>
      </w:r>
    </w:p>
    <w:p w14:paraId="56A41EDE" w14:textId="77777777" w:rsidR="00ED2CF2" w:rsidRPr="00F17A87" w:rsidRDefault="00ED2CF2" w:rsidP="00ED2CF2">
      <w:pPr>
        <w:pStyle w:val="QMBODYTEXT"/>
        <w:rPr>
          <w:rFonts w:ascii="Arial" w:hAnsi="Arial" w:cs="Arial"/>
          <w:color w:val="002060"/>
        </w:rPr>
      </w:pPr>
    </w:p>
    <w:p w14:paraId="71411B30" w14:textId="77777777" w:rsidR="00ED2CF2" w:rsidRPr="00F17A87" w:rsidRDefault="00ED2CF2" w:rsidP="00ED2CF2">
      <w:pPr>
        <w:pStyle w:val="QMBODYTEXT"/>
        <w:rPr>
          <w:rFonts w:ascii="Arial" w:hAnsi="Arial" w:cs="Arial"/>
          <w:b/>
          <w:bCs/>
          <w:color w:val="002060"/>
        </w:rPr>
      </w:pPr>
      <w:r w:rsidRPr="00F17A87">
        <w:rPr>
          <w:rFonts w:ascii="Arial" w:hAnsi="Arial" w:cs="Arial"/>
          <w:b/>
          <w:bCs/>
          <w:color w:val="002060"/>
        </w:rPr>
        <w:t>Health &amp; safety policy:</w:t>
      </w:r>
    </w:p>
    <w:p w14:paraId="69BCF9E5" w14:textId="0DE6BB68"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To support our Health &amp; Safety policy statement we are committed to the following duties: </w:t>
      </w:r>
    </w:p>
    <w:p w14:paraId="11CBB0F8"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Undertake regular, recorded risk assessment of the club premises and all activities undertaken by the club </w:t>
      </w:r>
    </w:p>
    <w:p w14:paraId="4E50C75A"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Create a safe environment by putting health &amp; safety measures in place as identified by the assessment </w:t>
      </w:r>
    </w:p>
    <w:p w14:paraId="0BFC9673" w14:textId="66DA9D41" w:rsidR="00ED2CF2" w:rsidRPr="00F17A87" w:rsidRDefault="00ED2CF2" w:rsidP="00ED2CF2">
      <w:pPr>
        <w:pStyle w:val="QMBULLETS"/>
        <w:rPr>
          <w:rFonts w:ascii="Arial" w:hAnsi="Arial" w:cs="Arial"/>
          <w:color w:val="002060"/>
        </w:rPr>
      </w:pPr>
      <w:r w:rsidRPr="00F17A87">
        <w:rPr>
          <w:rFonts w:ascii="Arial" w:hAnsi="Arial" w:cs="Arial"/>
          <w:color w:val="002060"/>
        </w:rPr>
        <w:t xml:space="preserve">Ensure that all members are given the appropriate level of training and competition by regularly assessing individual ability dependent on age, maturity and development </w:t>
      </w:r>
    </w:p>
    <w:p w14:paraId="74246994"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Ensure that all members are aware of, understand and follow the club’s health &amp; safety policy </w:t>
      </w:r>
    </w:p>
    <w:p w14:paraId="33F34EA0" w14:textId="5DE04F46" w:rsidR="00ED2CF2" w:rsidRPr="00490961" w:rsidRDefault="00ED2CF2" w:rsidP="00ED2CF2">
      <w:pPr>
        <w:pStyle w:val="QMBULLETS"/>
        <w:rPr>
          <w:rFonts w:ascii="Arial" w:hAnsi="Arial" w:cs="Arial"/>
          <w:color w:val="002060"/>
        </w:rPr>
      </w:pPr>
      <w:r w:rsidRPr="00F17A87">
        <w:rPr>
          <w:rFonts w:ascii="Arial" w:hAnsi="Arial" w:cs="Arial"/>
          <w:color w:val="002060"/>
        </w:rPr>
        <w:t xml:space="preserve">Appoint a competent club member to assist with health and safety responsibilities </w:t>
      </w:r>
    </w:p>
    <w:p w14:paraId="181C0D58" w14:textId="6E739982" w:rsidR="00ED2CF2" w:rsidRPr="00F17A87" w:rsidRDefault="00ED2CF2" w:rsidP="00ED2CF2">
      <w:pPr>
        <w:pStyle w:val="QMBULLETS"/>
        <w:rPr>
          <w:rFonts w:ascii="Arial" w:hAnsi="Arial" w:cs="Arial"/>
          <w:color w:val="002060"/>
        </w:rPr>
      </w:pPr>
      <w:r w:rsidRPr="00F17A87">
        <w:rPr>
          <w:rFonts w:ascii="Arial" w:hAnsi="Arial" w:cs="Arial"/>
          <w:color w:val="002060"/>
        </w:rPr>
        <w:t xml:space="preserve">Ensure that normal operating procedures and emergency operating procedures are in place and known by all members </w:t>
      </w:r>
    </w:p>
    <w:p w14:paraId="0738ABCF" w14:textId="435E89DC" w:rsidR="00ED2CF2" w:rsidRPr="00F17A87" w:rsidRDefault="00ED2CF2" w:rsidP="00ED2CF2">
      <w:pPr>
        <w:pStyle w:val="QMBULLETS"/>
        <w:rPr>
          <w:rFonts w:ascii="Arial" w:hAnsi="Arial" w:cs="Arial"/>
          <w:color w:val="002060"/>
        </w:rPr>
      </w:pPr>
      <w:r w:rsidRPr="00F17A87">
        <w:rPr>
          <w:rFonts w:ascii="Arial" w:hAnsi="Arial" w:cs="Arial"/>
          <w:color w:val="002060"/>
        </w:rPr>
        <w:t xml:space="preserve">Provide access to adequate first aid facilities, telephone and qualified first aider at all times </w:t>
      </w:r>
    </w:p>
    <w:p w14:paraId="2423D893" w14:textId="4503752C" w:rsidR="00ED2CF2" w:rsidRPr="00F17A87" w:rsidRDefault="00ED2CF2" w:rsidP="00ED2CF2">
      <w:pPr>
        <w:pStyle w:val="QMBULLETS"/>
        <w:rPr>
          <w:rFonts w:ascii="Arial" w:hAnsi="Arial" w:cs="Arial"/>
          <w:color w:val="002060"/>
        </w:rPr>
      </w:pPr>
      <w:r w:rsidRPr="00F17A87">
        <w:rPr>
          <w:rFonts w:ascii="Arial" w:hAnsi="Arial" w:cs="Arial"/>
          <w:color w:val="002060"/>
        </w:rPr>
        <w:t xml:space="preserve">Report any injuries or accidents sustained during any club activity or whilst on the club premises </w:t>
      </w:r>
    </w:p>
    <w:p w14:paraId="0E3857F9"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Ensure that the implementation of the policy is reviewed regularly and monitored for effectiveness. </w:t>
      </w:r>
    </w:p>
    <w:p w14:paraId="22939365" w14:textId="77777777" w:rsidR="00ED2CF2" w:rsidRPr="00F17A87" w:rsidRDefault="00ED2CF2" w:rsidP="00ED2CF2">
      <w:pPr>
        <w:pStyle w:val="QMBULLETS"/>
        <w:numPr>
          <w:ilvl w:val="0"/>
          <w:numId w:val="0"/>
        </w:numPr>
        <w:ind w:left="360"/>
        <w:rPr>
          <w:rFonts w:ascii="Arial" w:hAnsi="Arial" w:cs="Arial"/>
          <w:color w:val="002060"/>
        </w:rPr>
      </w:pPr>
    </w:p>
    <w:p w14:paraId="128A5C6A" w14:textId="77777777" w:rsidR="00ED2CF2" w:rsidRPr="00F17A87" w:rsidRDefault="00ED2CF2" w:rsidP="00ED2CF2">
      <w:pPr>
        <w:pStyle w:val="QMBULLETS"/>
        <w:numPr>
          <w:ilvl w:val="0"/>
          <w:numId w:val="0"/>
        </w:numPr>
        <w:ind w:left="360"/>
        <w:rPr>
          <w:rFonts w:ascii="Arial" w:hAnsi="Arial" w:cs="Arial"/>
          <w:color w:val="002060"/>
        </w:rPr>
      </w:pPr>
    </w:p>
    <w:p w14:paraId="6108165D" w14:textId="77777777" w:rsidR="00ED2CF2" w:rsidRPr="00F17A87" w:rsidRDefault="00ED2CF2" w:rsidP="00ED2CF2">
      <w:pPr>
        <w:pStyle w:val="QMBODYTEXT"/>
        <w:rPr>
          <w:rFonts w:ascii="Arial" w:hAnsi="Arial" w:cs="Arial"/>
          <w:color w:val="002060"/>
        </w:rPr>
      </w:pPr>
    </w:p>
    <w:p w14:paraId="0E4ECF0C" w14:textId="77777777" w:rsidR="00ED2CF2" w:rsidRPr="00F17A87" w:rsidRDefault="00ED2CF2" w:rsidP="00ED2CF2">
      <w:pPr>
        <w:pStyle w:val="QMBODYTEXT"/>
        <w:rPr>
          <w:rFonts w:ascii="Arial" w:hAnsi="Arial" w:cs="Arial"/>
          <w:b/>
          <w:bCs/>
          <w:color w:val="002060"/>
        </w:rPr>
      </w:pPr>
      <w:r w:rsidRPr="00F17A87">
        <w:rPr>
          <w:rFonts w:ascii="Arial" w:hAnsi="Arial" w:cs="Arial"/>
          <w:b/>
          <w:bCs/>
          <w:color w:val="002060"/>
        </w:rPr>
        <w:t xml:space="preserve">As a club member you have a duty to: </w:t>
      </w:r>
    </w:p>
    <w:p w14:paraId="0069A9FF" w14:textId="421B35B8"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Take reasonable care for your own health &amp; safety and that of others who may be affected by what you do or not do </w:t>
      </w:r>
    </w:p>
    <w:p w14:paraId="70AB5CAC"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Co-operate with the club on health &amp; safety issues </w:t>
      </w:r>
    </w:p>
    <w:p w14:paraId="790F25CC"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Correctly use all equipment provided by the club </w:t>
      </w:r>
    </w:p>
    <w:p w14:paraId="552A0050" w14:textId="0D493C33" w:rsidR="00ED2CF2" w:rsidRPr="00F17A87" w:rsidRDefault="00ED2CF2" w:rsidP="00ED2CF2">
      <w:pPr>
        <w:pStyle w:val="QMBODYTEXT"/>
        <w:rPr>
          <w:rFonts w:ascii="Arial" w:hAnsi="Arial" w:cs="Arial"/>
          <w:color w:val="002060"/>
        </w:rPr>
      </w:pPr>
      <w:r w:rsidRPr="00F17A87">
        <w:rPr>
          <w:rFonts w:ascii="Arial" w:hAnsi="Arial" w:cs="Arial"/>
          <w:color w:val="002060"/>
        </w:rPr>
        <w:t>Not interfere with or misuse anything provided for your health, safety or welfare.</w:t>
      </w:r>
    </w:p>
    <w:p w14:paraId="475AEAFB" w14:textId="77777777" w:rsidR="00ED2CF2" w:rsidRPr="00F17A87" w:rsidRDefault="00ED2CF2" w:rsidP="00ED2CF2">
      <w:pPr>
        <w:pStyle w:val="QMBODYTEXT"/>
        <w:rPr>
          <w:rFonts w:ascii="Arial" w:hAnsi="Arial" w:cs="Arial"/>
          <w:color w:val="002060"/>
        </w:rPr>
      </w:pPr>
    </w:p>
    <w:p w14:paraId="05F58AEF" w14:textId="1D80BA76" w:rsidR="00ED2CF2" w:rsidRDefault="00ED2CF2" w:rsidP="00ED2CF2">
      <w:pPr>
        <w:pStyle w:val="QMBODYTEXT"/>
        <w:rPr>
          <w:rFonts w:ascii="Arial" w:hAnsi="Arial" w:cs="Arial"/>
          <w:color w:val="002060"/>
        </w:rPr>
      </w:pPr>
    </w:p>
    <w:p w14:paraId="439E1EBF" w14:textId="0CAA823A" w:rsidR="00ED2CF2" w:rsidRPr="00F17A87" w:rsidRDefault="00ED2CF2" w:rsidP="00ED2CF2">
      <w:pPr>
        <w:pStyle w:val="QMBODYTEXT"/>
        <w:rPr>
          <w:rFonts w:ascii="Arial" w:hAnsi="Arial" w:cs="Arial"/>
          <w:color w:val="002060"/>
        </w:rPr>
      </w:pPr>
      <w:r w:rsidRPr="00F17A87">
        <w:rPr>
          <w:rFonts w:ascii="Arial" w:hAnsi="Arial" w:cs="Arial"/>
          <w:color w:val="002060"/>
        </w:rPr>
        <w:t>CLUB HEALTH &amp; SAFETY OFFICER: ………</w:t>
      </w:r>
      <w:r w:rsidRPr="00490961">
        <w:rPr>
          <w:rFonts w:ascii="Arial" w:hAnsi="Arial" w:cs="Arial"/>
          <w:color w:val="002060"/>
        </w:rPr>
        <w:t>Peter Graham</w:t>
      </w:r>
      <w:r w:rsidRPr="00C65E9D">
        <w:rPr>
          <w:rFonts w:ascii="Arial" w:hAnsi="Arial" w:cs="Arial"/>
          <w:b/>
          <w:color w:val="002060"/>
        </w:rPr>
        <w:t xml:space="preserve"> ……………………………</w:t>
      </w:r>
      <w:r w:rsidRPr="00F17A87">
        <w:rPr>
          <w:rFonts w:ascii="Arial" w:hAnsi="Arial" w:cs="Arial"/>
          <w:color w:val="002060"/>
        </w:rPr>
        <w:t xml:space="preserve"> </w:t>
      </w:r>
    </w:p>
    <w:p w14:paraId="240E6586" w14:textId="78E407A3" w:rsidR="00ED2CF2" w:rsidRPr="00F17A87" w:rsidRDefault="00ED2CF2" w:rsidP="00ED2CF2">
      <w:pPr>
        <w:pStyle w:val="QMBODYTEXT"/>
        <w:rPr>
          <w:rFonts w:ascii="Arial" w:hAnsi="Arial" w:cs="Arial"/>
          <w:color w:val="002060"/>
        </w:rPr>
      </w:pPr>
    </w:p>
    <w:p w14:paraId="57597AE1" w14:textId="77777777" w:rsidR="00ED2CF2" w:rsidRPr="00F17A87" w:rsidRDefault="00ED2CF2" w:rsidP="00ED2CF2">
      <w:pPr>
        <w:pStyle w:val="QMBODYTEXT"/>
        <w:rPr>
          <w:rFonts w:ascii="Arial" w:hAnsi="Arial" w:cs="Arial"/>
          <w:color w:val="002060"/>
        </w:rPr>
      </w:pPr>
      <w:r>
        <w:rPr>
          <w:rFonts w:ascii="Arial" w:hAnsi="Arial" w:cs="Arial"/>
          <w:color w:val="002060"/>
        </w:rPr>
        <w:t xml:space="preserve">FIRST AID: </w:t>
      </w:r>
      <w:r w:rsidRPr="00490961">
        <w:rPr>
          <w:rFonts w:ascii="Arial" w:hAnsi="Arial" w:cs="Arial"/>
          <w:color w:val="002060"/>
        </w:rPr>
        <w:t xml:space="preserve">Paul Marr (Club) each team will have a minimum of 1 First Aider at every session </w:t>
      </w:r>
    </w:p>
    <w:p w14:paraId="1ECBE23B" w14:textId="77777777" w:rsidR="00ED2CF2" w:rsidRPr="00F17A87" w:rsidRDefault="00ED2CF2" w:rsidP="00ED2CF2">
      <w:pPr>
        <w:pStyle w:val="QMBODYTEXT"/>
        <w:rPr>
          <w:rFonts w:ascii="Arial" w:hAnsi="Arial" w:cs="Arial"/>
          <w:color w:val="002060"/>
        </w:rPr>
      </w:pPr>
    </w:p>
    <w:p w14:paraId="0EB2B8C5" w14:textId="5C71C41A"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Location of first aid facilities: </w:t>
      </w:r>
      <w:r w:rsidRPr="00490961">
        <w:rPr>
          <w:rFonts w:ascii="Arial" w:hAnsi="Arial" w:cs="Arial"/>
          <w:color w:val="002060"/>
        </w:rPr>
        <w:t>Each team will have sup</w:t>
      </w:r>
      <w:r>
        <w:rPr>
          <w:rFonts w:ascii="Arial" w:hAnsi="Arial" w:cs="Arial"/>
          <w:color w:val="002060"/>
        </w:rPr>
        <w:t>plies in addition to Xcite Bathga</w:t>
      </w:r>
      <w:r w:rsidRPr="00490961">
        <w:rPr>
          <w:rFonts w:ascii="Arial" w:hAnsi="Arial" w:cs="Arial"/>
          <w:color w:val="002060"/>
        </w:rPr>
        <w:t>te holding all stocks and a fully operational AED</w:t>
      </w:r>
      <w:r w:rsidR="00BD79F9">
        <w:rPr>
          <w:rFonts w:ascii="Arial" w:hAnsi="Arial" w:cs="Arial"/>
          <w:color w:val="002060"/>
        </w:rPr>
        <w:t xml:space="preserve"> in the main building and at the 3G facility</w:t>
      </w:r>
    </w:p>
    <w:p w14:paraId="79670E0B"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ab/>
      </w:r>
    </w:p>
    <w:p w14:paraId="0192A9D8"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Location of telephones: ……</w:t>
      </w:r>
      <w:r>
        <w:rPr>
          <w:rFonts w:ascii="Arial" w:hAnsi="Arial" w:cs="Arial"/>
          <w:color w:val="002060"/>
        </w:rPr>
        <w:t xml:space="preserve">Xcite main reception </w:t>
      </w:r>
      <w:r w:rsidRPr="00F17A87">
        <w:rPr>
          <w:rFonts w:ascii="Arial" w:hAnsi="Arial" w:cs="Arial"/>
          <w:color w:val="002060"/>
        </w:rPr>
        <w:t>……………...………………………….........</w:t>
      </w:r>
    </w:p>
    <w:p w14:paraId="728A8208" w14:textId="77777777" w:rsidR="00ED2CF2" w:rsidRPr="00F17A87" w:rsidRDefault="00ED2CF2" w:rsidP="00ED2CF2">
      <w:pPr>
        <w:pStyle w:val="QMBODYTEXT"/>
        <w:rPr>
          <w:rFonts w:ascii="Arial" w:hAnsi="Arial" w:cs="Arial"/>
          <w:color w:val="002060"/>
        </w:rPr>
      </w:pPr>
    </w:p>
    <w:p w14:paraId="46AB6072" w14:textId="77777777" w:rsidR="00ED2CF2" w:rsidRPr="00F17A87" w:rsidRDefault="00ED2CF2" w:rsidP="00ED2CF2">
      <w:pPr>
        <w:pStyle w:val="QMBODYTEXT"/>
        <w:rPr>
          <w:rFonts w:ascii="Arial" w:hAnsi="Arial" w:cs="Arial"/>
          <w:b/>
          <w:bCs/>
          <w:color w:val="002060"/>
        </w:rPr>
      </w:pPr>
      <w:r w:rsidRPr="00F17A87">
        <w:rPr>
          <w:rFonts w:ascii="Arial" w:hAnsi="Arial" w:cs="Arial"/>
          <w:color w:val="002060"/>
        </w:rPr>
        <w:t xml:space="preserve">QUALIFIED FIRST AIDERS: </w:t>
      </w:r>
      <w:r w:rsidRPr="00F17A87">
        <w:rPr>
          <w:rFonts w:ascii="Arial" w:hAnsi="Arial" w:cs="Arial"/>
          <w:color w:val="002060"/>
        </w:rPr>
        <w:tab/>
      </w:r>
      <w:r>
        <w:rPr>
          <w:rFonts w:ascii="Arial" w:hAnsi="Arial" w:cs="Arial"/>
          <w:color w:val="002060"/>
        </w:rPr>
        <w:t xml:space="preserve">Paul Marr (Club) and Minimum of one per team </w:t>
      </w:r>
    </w:p>
    <w:p w14:paraId="379FDE3D" w14:textId="4BA98BD4" w:rsidR="00ED2CF2" w:rsidRDefault="00990862" w:rsidP="00ED2CF2">
      <w:pPr>
        <w:pStyle w:val="QMBODYTEXT"/>
        <w:rPr>
          <w:rFonts w:ascii="Arial" w:hAnsi="Arial" w:cs="Arial"/>
          <w:color w:val="002060"/>
        </w:rPr>
      </w:pPr>
      <w:r>
        <w:rPr>
          <w:noProof/>
        </w:rPr>
        <w:lastRenderedPageBreak/>
        <w:drawing>
          <wp:anchor distT="0" distB="0" distL="114300" distR="114300" simplePos="0" relativeHeight="251667456" behindDoc="0" locked="0" layoutInCell="1" allowOverlap="1" wp14:anchorId="3DF0CA84" wp14:editId="72A7416F">
            <wp:simplePos x="0" y="0"/>
            <wp:positionH relativeFrom="column">
              <wp:posOffset>52501</wp:posOffset>
            </wp:positionH>
            <wp:positionV relativeFrom="paragraph">
              <wp:posOffset>-538049</wp:posOffset>
            </wp:positionV>
            <wp:extent cx="947672" cy="431596"/>
            <wp:effectExtent l="0" t="0" r="5080" b="6985"/>
            <wp:wrapNone/>
            <wp:docPr id="5" name="Picture 5"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1DA86C" w14:textId="77777777" w:rsidR="00ED2CF2" w:rsidRDefault="00ED2CF2" w:rsidP="00ED2CF2">
      <w:pPr>
        <w:pStyle w:val="QMBODYTEXT"/>
        <w:rPr>
          <w:rFonts w:ascii="Arial" w:hAnsi="Arial" w:cs="Arial"/>
          <w:color w:val="002060"/>
        </w:rPr>
      </w:pPr>
    </w:p>
    <w:p w14:paraId="0BD2FE0C"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HAZARD IDENTIFICATION AND RISK ASSESSMENT</w:t>
      </w:r>
    </w:p>
    <w:p w14:paraId="3868B86C"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In order to discharge the duty of care to provide a safe environment for football it is necessary to identify hazards, assess the associated potential risks, then take action to eliminate the hazard. Failing this, action must be taken to either eliminate the risks or reduce them to an acceptable level to the respective activities.</w:t>
      </w:r>
    </w:p>
    <w:p w14:paraId="2477EB91" w14:textId="77777777" w:rsidR="00ED2CF2" w:rsidRPr="00F17A87" w:rsidRDefault="00ED2CF2" w:rsidP="00ED2CF2">
      <w:pPr>
        <w:pStyle w:val="QMBODYTEXT"/>
        <w:rPr>
          <w:rFonts w:ascii="Arial" w:hAnsi="Arial" w:cs="Arial"/>
          <w:color w:val="002060"/>
        </w:rPr>
      </w:pPr>
    </w:p>
    <w:p w14:paraId="2794D578" w14:textId="77159C42" w:rsidR="00ED2CF2" w:rsidRPr="00F17A87" w:rsidRDefault="00ED2CF2" w:rsidP="00ED2CF2">
      <w:pPr>
        <w:pStyle w:val="QMBODYTEXT"/>
        <w:rPr>
          <w:rFonts w:ascii="Arial" w:hAnsi="Arial" w:cs="Arial"/>
          <w:color w:val="002060"/>
        </w:rPr>
      </w:pPr>
      <w:r w:rsidRPr="00F17A87">
        <w:rPr>
          <w:rFonts w:ascii="Arial" w:hAnsi="Arial" w:cs="Arial"/>
          <w:color w:val="002060"/>
        </w:rPr>
        <w:t>Within the context of Football, risk must be assessed in terms of:</w:t>
      </w:r>
    </w:p>
    <w:p w14:paraId="13CE347D" w14:textId="77777777" w:rsidR="00ED2CF2" w:rsidRPr="00F17A87" w:rsidRDefault="00ED2CF2" w:rsidP="00ED2CF2">
      <w:pPr>
        <w:pStyle w:val="QMBODYTEXT"/>
        <w:rPr>
          <w:rFonts w:ascii="Arial" w:hAnsi="Arial" w:cs="Arial"/>
          <w:color w:val="002060"/>
        </w:rPr>
      </w:pPr>
    </w:p>
    <w:p w14:paraId="68C0555B"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Low Risk - </w:t>
      </w:r>
      <w:r w:rsidRPr="00F17A87">
        <w:rPr>
          <w:rFonts w:ascii="Arial" w:hAnsi="Arial" w:cs="Arial"/>
          <w:color w:val="002060"/>
        </w:rPr>
        <w:tab/>
      </w:r>
      <w:r w:rsidRPr="00F17A87">
        <w:rPr>
          <w:rFonts w:ascii="Arial" w:hAnsi="Arial" w:cs="Arial"/>
          <w:color w:val="002060"/>
        </w:rPr>
        <w:tab/>
        <w:t>No risk or minimal risk of injury</w:t>
      </w:r>
    </w:p>
    <w:p w14:paraId="35977BDF" w14:textId="77777777" w:rsidR="00ED2CF2" w:rsidRPr="00F17A87" w:rsidRDefault="00ED2CF2" w:rsidP="00ED2CF2">
      <w:pPr>
        <w:pStyle w:val="QMBODYTEXT"/>
        <w:rPr>
          <w:rFonts w:ascii="Arial" w:hAnsi="Arial" w:cs="Arial"/>
          <w:color w:val="002060"/>
        </w:rPr>
      </w:pPr>
    </w:p>
    <w:p w14:paraId="0F77DE80"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Medium Risk -</w:t>
      </w:r>
      <w:r w:rsidRPr="00F17A87">
        <w:rPr>
          <w:rFonts w:ascii="Arial" w:hAnsi="Arial" w:cs="Arial"/>
          <w:color w:val="002060"/>
        </w:rPr>
        <w:tab/>
        <w:t>Some risk of injury</w:t>
      </w:r>
    </w:p>
    <w:p w14:paraId="049F88BB" w14:textId="77777777" w:rsidR="00ED2CF2" w:rsidRPr="00F17A87" w:rsidRDefault="00ED2CF2" w:rsidP="00ED2CF2">
      <w:pPr>
        <w:pStyle w:val="QMBODYTEXT"/>
        <w:rPr>
          <w:rFonts w:ascii="Arial" w:hAnsi="Arial" w:cs="Arial"/>
          <w:color w:val="002060"/>
        </w:rPr>
      </w:pPr>
    </w:p>
    <w:p w14:paraId="774D1232"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High Risk -</w:t>
      </w:r>
      <w:r w:rsidRPr="00F17A87">
        <w:rPr>
          <w:rFonts w:ascii="Arial" w:hAnsi="Arial" w:cs="Arial"/>
          <w:color w:val="002060"/>
        </w:rPr>
        <w:tab/>
      </w:r>
      <w:r w:rsidRPr="00F17A87">
        <w:rPr>
          <w:rFonts w:ascii="Arial" w:hAnsi="Arial" w:cs="Arial"/>
          <w:color w:val="002060"/>
        </w:rPr>
        <w:tab/>
        <w:t>High risk of injury</w:t>
      </w:r>
    </w:p>
    <w:p w14:paraId="62C00511" w14:textId="77777777" w:rsidR="00ED2CF2" w:rsidRPr="00F17A87" w:rsidRDefault="00ED2CF2" w:rsidP="00ED2CF2">
      <w:pPr>
        <w:pStyle w:val="QMBODYTEXT"/>
        <w:rPr>
          <w:rFonts w:ascii="Arial" w:hAnsi="Arial" w:cs="Arial"/>
          <w:color w:val="002060"/>
        </w:rPr>
      </w:pPr>
    </w:p>
    <w:p w14:paraId="7B8F5595" w14:textId="55D4C9E7" w:rsidR="00ED2CF2" w:rsidRPr="00F17A87" w:rsidRDefault="00ED2CF2" w:rsidP="00ED2CF2">
      <w:pPr>
        <w:pStyle w:val="QMBODYTEXT"/>
        <w:rPr>
          <w:rFonts w:ascii="Arial" w:hAnsi="Arial" w:cs="Arial"/>
          <w:color w:val="002060"/>
        </w:rPr>
      </w:pPr>
      <w:r w:rsidRPr="00F17A87">
        <w:rPr>
          <w:rFonts w:ascii="Arial" w:hAnsi="Arial" w:cs="Arial"/>
          <w:color w:val="002060"/>
        </w:rPr>
        <w:t>Note; Only if the risk has been assessed as ‘Low’ should a match, activity or training session be permitted to proceed. The following diagram outlines the procedures to be followed:</w:t>
      </w:r>
    </w:p>
    <w:p w14:paraId="44D3315C" w14:textId="77777777" w:rsidR="00ED2CF2" w:rsidRPr="00F17A87" w:rsidRDefault="00ED2CF2" w:rsidP="00ED2CF2">
      <w:pPr>
        <w:pStyle w:val="QMBODYTEXT"/>
        <w:rPr>
          <w:rFonts w:ascii="Arial" w:hAnsi="Arial" w:cs="Arial"/>
          <w:color w:val="002060"/>
        </w:rPr>
      </w:pPr>
    </w:p>
    <w:p w14:paraId="7519768D" w14:textId="77777777" w:rsidR="00ED2CF2" w:rsidRPr="00F17A87" w:rsidRDefault="00ED2CF2" w:rsidP="00ED2CF2">
      <w:pPr>
        <w:pStyle w:val="QMBODYTEXT"/>
        <w:rPr>
          <w:rFonts w:ascii="Arial" w:hAnsi="Arial" w:cs="Arial"/>
          <w:color w:val="002060"/>
        </w:rPr>
      </w:pPr>
    </w:p>
    <w:p w14:paraId="6CE60125" w14:textId="77777777" w:rsidR="00ED2CF2" w:rsidRPr="00F17A87" w:rsidRDefault="00ED2CF2" w:rsidP="00ED2CF2">
      <w:pPr>
        <w:pStyle w:val="QMBODYTEXT"/>
        <w:rPr>
          <w:rFonts w:ascii="Arial" w:hAnsi="Arial" w:cs="Arial"/>
          <w:color w:val="002060"/>
        </w:rPr>
      </w:pPr>
    </w:p>
    <w:p w14:paraId="4EC6E772" w14:textId="77777777" w:rsidR="00ED2CF2" w:rsidRDefault="00ED2CF2" w:rsidP="00ED2CF2">
      <w:pPr>
        <w:pStyle w:val="QMBODYTEXT"/>
        <w:rPr>
          <w:rFonts w:ascii="Arial" w:hAnsi="Arial" w:cs="Arial"/>
          <w:color w:val="002060"/>
        </w:rPr>
      </w:pPr>
    </w:p>
    <w:p w14:paraId="3FA9D5C2" w14:textId="77777777" w:rsidR="00ED2CF2" w:rsidRDefault="00ED2CF2" w:rsidP="00ED2CF2">
      <w:pPr>
        <w:pStyle w:val="QMBODYTEXT"/>
        <w:rPr>
          <w:rFonts w:ascii="Arial" w:hAnsi="Arial" w:cs="Arial"/>
          <w:color w:val="002060"/>
        </w:rPr>
      </w:pPr>
    </w:p>
    <w:p w14:paraId="717A490B" w14:textId="77777777" w:rsidR="00ED2CF2" w:rsidRDefault="00ED2CF2" w:rsidP="00ED2CF2">
      <w:pPr>
        <w:pStyle w:val="QMBODYTEXT"/>
        <w:rPr>
          <w:rFonts w:ascii="Arial" w:hAnsi="Arial" w:cs="Arial"/>
          <w:color w:val="002060"/>
        </w:rPr>
      </w:pPr>
    </w:p>
    <w:p w14:paraId="7B511577" w14:textId="4DA411A2" w:rsidR="00ED2CF2" w:rsidRDefault="00ED2CF2" w:rsidP="00ED2CF2">
      <w:pPr>
        <w:pStyle w:val="QMBODYTEXT"/>
        <w:rPr>
          <w:rFonts w:ascii="Arial" w:hAnsi="Arial" w:cs="Arial"/>
          <w:color w:val="002060"/>
        </w:rPr>
      </w:pPr>
    </w:p>
    <w:p w14:paraId="70B17AC7" w14:textId="77777777" w:rsidR="00ED2CF2" w:rsidRPr="00F17A87" w:rsidRDefault="00ED2CF2" w:rsidP="00ED2CF2">
      <w:pPr>
        <w:pStyle w:val="QMBODYTEXT"/>
        <w:rPr>
          <w:rFonts w:ascii="Arial" w:hAnsi="Arial" w:cs="Arial"/>
          <w:color w:val="002060"/>
        </w:rPr>
      </w:pPr>
    </w:p>
    <w:p w14:paraId="63C00A91" w14:textId="77777777" w:rsidR="00ED2CF2" w:rsidRDefault="00ED2CF2" w:rsidP="00ED2CF2">
      <w:pPr>
        <w:pStyle w:val="QMBODYTEXT"/>
        <w:rPr>
          <w:rFonts w:ascii="Arial" w:hAnsi="Arial" w:cs="Arial"/>
          <w:color w:val="002060"/>
        </w:rPr>
      </w:pPr>
    </w:p>
    <w:p w14:paraId="59625AA1" w14:textId="3F89DB41" w:rsidR="00ED2CF2" w:rsidRDefault="00ED2CF2" w:rsidP="00ED2CF2">
      <w:pPr>
        <w:pStyle w:val="QMBODYTEXT"/>
        <w:rPr>
          <w:rFonts w:ascii="Arial" w:hAnsi="Arial" w:cs="Arial"/>
          <w:color w:val="002060"/>
        </w:rPr>
      </w:pPr>
    </w:p>
    <w:p w14:paraId="2D3BB94B" w14:textId="32681EDE" w:rsidR="00ED2CF2" w:rsidRDefault="00ED2CF2" w:rsidP="00ED2CF2">
      <w:pPr>
        <w:pStyle w:val="QMBODYTEXT"/>
        <w:rPr>
          <w:rFonts w:ascii="Arial" w:hAnsi="Arial" w:cs="Arial"/>
          <w:color w:val="002060"/>
        </w:rPr>
      </w:pPr>
    </w:p>
    <w:p w14:paraId="67402DD0" w14:textId="240C8F0A" w:rsidR="00ED2CF2" w:rsidRDefault="00ED2CF2" w:rsidP="00ED2CF2">
      <w:pPr>
        <w:pStyle w:val="QMBODYTEXT"/>
        <w:rPr>
          <w:rFonts w:ascii="Arial" w:hAnsi="Arial" w:cs="Arial"/>
          <w:color w:val="002060"/>
        </w:rPr>
      </w:pPr>
    </w:p>
    <w:p w14:paraId="242A6DEA" w14:textId="77777777" w:rsidR="00ED2CF2" w:rsidRDefault="00ED2CF2" w:rsidP="00ED2CF2">
      <w:pPr>
        <w:pStyle w:val="QMBODYTEXT"/>
        <w:rPr>
          <w:rFonts w:ascii="Arial" w:hAnsi="Arial" w:cs="Arial"/>
          <w:color w:val="002060"/>
        </w:rPr>
      </w:pPr>
    </w:p>
    <w:p w14:paraId="0AC76C53" w14:textId="7B3DECB8" w:rsidR="00ED2CF2" w:rsidRDefault="00ED2CF2" w:rsidP="00ED2CF2">
      <w:pPr>
        <w:pStyle w:val="QMBODYTEXT"/>
        <w:rPr>
          <w:rFonts w:ascii="Arial" w:hAnsi="Arial" w:cs="Arial"/>
          <w:color w:val="002060"/>
        </w:rPr>
      </w:pPr>
    </w:p>
    <w:p w14:paraId="1F93561D" w14:textId="28BC30AC" w:rsidR="00ED2CF2" w:rsidRDefault="00ED2CF2" w:rsidP="00ED2CF2">
      <w:pPr>
        <w:pStyle w:val="QMBODYTEXT"/>
        <w:rPr>
          <w:rFonts w:ascii="Arial" w:hAnsi="Arial" w:cs="Arial"/>
          <w:color w:val="002060"/>
        </w:rPr>
      </w:pPr>
    </w:p>
    <w:p w14:paraId="725B6595" w14:textId="1DE2D1F8" w:rsidR="00ED2CF2" w:rsidRPr="00F17A87" w:rsidRDefault="00990862" w:rsidP="00ED2CF2">
      <w:pPr>
        <w:pStyle w:val="QMBODYTEXT"/>
        <w:rPr>
          <w:rFonts w:ascii="Arial" w:hAnsi="Arial" w:cs="Arial"/>
          <w:color w:val="002060"/>
        </w:rPr>
      </w:pPr>
      <w:r>
        <w:rPr>
          <w:noProof/>
        </w:rPr>
        <w:lastRenderedPageBreak/>
        <w:drawing>
          <wp:anchor distT="0" distB="0" distL="114300" distR="114300" simplePos="0" relativeHeight="251669504" behindDoc="0" locked="0" layoutInCell="1" allowOverlap="1" wp14:anchorId="7BD20788" wp14:editId="386C1774">
            <wp:simplePos x="0" y="0"/>
            <wp:positionH relativeFrom="column">
              <wp:posOffset>45135</wp:posOffset>
            </wp:positionH>
            <wp:positionV relativeFrom="paragraph">
              <wp:posOffset>-537896</wp:posOffset>
            </wp:positionV>
            <wp:extent cx="947672" cy="431596"/>
            <wp:effectExtent l="0" t="0" r="5080" b="6985"/>
            <wp:wrapNone/>
            <wp:docPr id="6" name="Picture 6"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2CF2" w:rsidRPr="00F17A87">
        <w:rPr>
          <w:rFonts w:ascii="Arial" w:hAnsi="Arial" w:cs="Arial"/>
          <w:noProof/>
          <w:color w:val="002060"/>
          <w:kern w:val="1"/>
          <w:lang w:val="en-GB" w:eastAsia="en-GB"/>
        </w:rPr>
        <w:drawing>
          <wp:inline distT="0" distB="0" distL="0" distR="0" wp14:anchorId="228BB186" wp14:editId="642632E6">
            <wp:extent cx="5486400" cy="415099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50995"/>
                    </a:xfrm>
                    <a:prstGeom prst="rect">
                      <a:avLst/>
                    </a:prstGeom>
                    <a:noFill/>
                    <a:ln>
                      <a:noFill/>
                    </a:ln>
                  </pic:spPr>
                </pic:pic>
              </a:graphicData>
            </a:graphic>
          </wp:inline>
        </w:drawing>
      </w:r>
    </w:p>
    <w:p w14:paraId="3754F72C" w14:textId="77777777" w:rsidR="00ED2CF2" w:rsidRPr="00F17A87" w:rsidRDefault="00ED2CF2" w:rsidP="00ED2CF2">
      <w:pPr>
        <w:pStyle w:val="QMBODYTEXT"/>
        <w:rPr>
          <w:rFonts w:ascii="Arial" w:hAnsi="Arial" w:cs="Arial"/>
          <w:color w:val="002060"/>
        </w:rPr>
      </w:pPr>
    </w:p>
    <w:p w14:paraId="519B1824" w14:textId="77777777" w:rsidR="00ED2CF2" w:rsidRPr="00F17A87" w:rsidRDefault="00ED2CF2" w:rsidP="00ED2CF2">
      <w:pPr>
        <w:pStyle w:val="QMBODYTEXT"/>
        <w:rPr>
          <w:rFonts w:ascii="Arial" w:hAnsi="Arial" w:cs="Arial"/>
          <w:color w:val="002060"/>
        </w:rPr>
      </w:pPr>
    </w:p>
    <w:p w14:paraId="45FA1005" w14:textId="77777777" w:rsidR="00ED2CF2" w:rsidRPr="00F17A87" w:rsidRDefault="00ED2CF2" w:rsidP="00ED2CF2">
      <w:pPr>
        <w:pStyle w:val="QMHEADING"/>
        <w:rPr>
          <w:rFonts w:ascii="Arial" w:hAnsi="Arial" w:cs="Arial"/>
          <w:color w:val="002060"/>
        </w:rPr>
      </w:pPr>
      <w:r w:rsidRPr="00F17A87">
        <w:rPr>
          <w:rFonts w:ascii="Arial" w:hAnsi="Arial" w:cs="Arial"/>
          <w:color w:val="002060"/>
        </w:rPr>
        <w:t>DEFINITIONS</w:t>
      </w:r>
    </w:p>
    <w:p w14:paraId="25455BB9" w14:textId="77777777" w:rsidR="00ED2CF2" w:rsidRPr="00F17A87" w:rsidRDefault="00ED2CF2" w:rsidP="00ED2CF2">
      <w:pPr>
        <w:pStyle w:val="QMBODYTEXT"/>
        <w:rPr>
          <w:rFonts w:ascii="Arial" w:hAnsi="Arial" w:cs="Arial"/>
          <w:color w:val="002060"/>
        </w:rPr>
      </w:pPr>
    </w:p>
    <w:p w14:paraId="70DC7BC1" w14:textId="51CC6141" w:rsidR="00ED2CF2" w:rsidRPr="00F17A87" w:rsidRDefault="00ED2CF2" w:rsidP="00ED2CF2">
      <w:pPr>
        <w:pStyle w:val="QMBODYTEXT"/>
        <w:rPr>
          <w:rFonts w:ascii="Arial" w:hAnsi="Arial" w:cs="Arial"/>
          <w:color w:val="002060"/>
        </w:rPr>
      </w:pPr>
      <w:r w:rsidRPr="00F17A87">
        <w:rPr>
          <w:rFonts w:ascii="Arial" w:hAnsi="Arial" w:cs="Arial"/>
          <w:color w:val="002060"/>
        </w:rPr>
        <w:t>HAZARD:</w:t>
      </w:r>
    </w:p>
    <w:p w14:paraId="55849A1E"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A hazard is something with the potential to cause harm to an individual. This can be an object, an activity and even a substance. In football, examples would include the following:</w:t>
      </w:r>
    </w:p>
    <w:p w14:paraId="5B19463E" w14:textId="52CC3C8F" w:rsidR="00ED2CF2" w:rsidRPr="00F17A87" w:rsidRDefault="00ED2CF2" w:rsidP="00ED2CF2">
      <w:pPr>
        <w:pStyle w:val="QMBODYTEXT"/>
        <w:rPr>
          <w:rFonts w:ascii="Arial" w:hAnsi="Arial" w:cs="Arial"/>
          <w:color w:val="002060"/>
        </w:rPr>
      </w:pPr>
    </w:p>
    <w:p w14:paraId="73A88E17"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Objects- goalposts, fencing, nets, studs/football boots etc.</w:t>
      </w:r>
    </w:p>
    <w:p w14:paraId="245FF2D5" w14:textId="2311A663" w:rsidR="00ED2CF2" w:rsidRPr="00F17A87" w:rsidRDefault="00ED2CF2" w:rsidP="00ED2CF2">
      <w:pPr>
        <w:pStyle w:val="QMBULLETS"/>
        <w:rPr>
          <w:rFonts w:ascii="Arial" w:hAnsi="Arial" w:cs="Arial"/>
          <w:color w:val="002060"/>
        </w:rPr>
      </w:pPr>
      <w:r w:rsidRPr="00F17A87">
        <w:rPr>
          <w:rFonts w:ascii="Arial" w:hAnsi="Arial" w:cs="Arial"/>
          <w:color w:val="002060"/>
        </w:rPr>
        <w:t>Activity- playing games, training activities, travel, matches etc.</w:t>
      </w:r>
    </w:p>
    <w:p w14:paraId="0FF38D34" w14:textId="1D7277A0" w:rsidR="00ED2CF2" w:rsidRPr="00F17A87" w:rsidRDefault="00ED2CF2" w:rsidP="00ED2CF2">
      <w:pPr>
        <w:pStyle w:val="QMBULLETS"/>
        <w:rPr>
          <w:rFonts w:ascii="Arial" w:hAnsi="Arial" w:cs="Arial"/>
          <w:color w:val="002060"/>
        </w:rPr>
      </w:pPr>
      <w:r w:rsidRPr="00F17A87">
        <w:rPr>
          <w:rFonts w:ascii="Arial" w:hAnsi="Arial" w:cs="Arial"/>
          <w:color w:val="002060"/>
        </w:rPr>
        <w:t>Substance- eg. water on playing/training surfaces, also in the form of ice, snow, or foreign objects etc.</w:t>
      </w:r>
    </w:p>
    <w:p w14:paraId="0D7CC3BC" w14:textId="77777777" w:rsidR="00ED2CF2" w:rsidRDefault="00ED2CF2" w:rsidP="00ED2CF2">
      <w:pPr>
        <w:pStyle w:val="QMBODYTEXT"/>
        <w:rPr>
          <w:rFonts w:ascii="Arial" w:hAnsi="Arial" w:cs="Arial"/>
          <w:color w:val="002060"/>
        </w:rPr>
      </w:pPr>
    </w:p>
    <w:p w14:paraId="066DAD7C"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RISK:</w:t>
      </w:r>
    </w:p>
    <w:p w14:paraId="38A52BA4" w14:textId="611F735F" w:rsidR="00ED2CF2" w:rsidRPr="00F17A87" w:rsidRDefault="00ED2CF2" w:rsidP="00ED2CF2">
      <w:pPr>
        <w:pStyle w:val="QMBODYTEXT"/>
        <w:rPr>
          <w:rFonts w:ascii="Arial" w:hAnsi="Arial" w:cs="Arial"/>
          <w:color w:val="002060"/>
        </w:rPr>
      </w:pPr>
      <w:r w:rsidRPr="00F17A87">
        <w:rPr>
          <w:rFonts w:ascii="Arial" w:hAnsi="Arial" w:cs="Arial"/>
          <w:color w:val="002060"/>
        </w:rPr>
        <w:t>Risk expresses the likelihood that the harm from a potential hazard is realised. Risks are normally categorised as low, medium or high.</w:t>
      </w:r>
    </w:p>
    <w:p w14:paraId="3387F1E5" w14:textId="77777777" w:rsidR="00ED2CF2" w:rsidRPr="00F17A87" w:rsidRDefault="00ED2CF2" w:rsidP="00ED2CF2">
      <w:pPr>
        <w:pStyle w:val="QMBODYTEXT"/>
        <w:rPr>
          <w:rFonts w:ascii="Arial" w:hAnsi="Arial" w:cs="Arial"/>
          <w:color w:val="002060"/>
        </w:rPr>
      </w:pPr>
    </w:p>
    <w:p w14:paraId="0157A454"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The principles of Risk Assessment are:</w:t>
      </w:r>
    </w:p>
    <w:p w14:paraId="1A47DE98"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Identify the hazard</w:t>
      </w:r>
    </w:p>
    <w:p w14:paraId="523329E9"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Identify those who might be harmed and how.</w:t>
      </w:r>
    </w:p>
    <w:p w14:paraId="0FDBB9EF"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Evaluate the risk (low, medium or high) and decide whether there are existing</w:t>
      </w:r>
    </w:p>
    <w:p w14:paraId="7B78BF5E" w14:textId="77777777" w:rsidR="00ED2CF2" w:rsidRPr="00F17A87" w:rsidRDefault="00ED2CF2" w:rsidP="00ED2CF2">
      <w:pPr>
        <w:pStyle w:val="QMBULLETS"/>
        <w:numPr>
          <w:ilvl w:val="0"/>
          <w:numId w:val="0"/>
        </w:numPr>
        <w:ind w:left="720"/>
        <w:rPr>
          <w:rFonts w:ascii="Arial" w:hAnsi="Arial" w:cs="Arial"/>
          <w:color w:val="002060"/>
        </w:rPr>
      </w:pPr>
      <w:r w:rsidRPr="00F17A87">
        <w:rPr>
          <w:rFonts w:ascii="Arial" w:hAnsi="Arial" w:cs="Arial"/>
          <w:color w:val="002060"/>
        </w:rPr>
        <w:t>precautions and if these are adequate or are more required.</w:t>
      </w:r>
    </w:p>
    <w:p w14:paraId="6252662B" w14:textId="582FDB58" w:rsidR="00ED2CF2" w:rsidRDefault="00ED2CF2" w:rsidP="00ED2CF2">
      <w:pPr>
        <w:pStyle w:val="QMBULLETS"/>
        <w:rPr>
          <w:rFonts w:ascii="Arial" w:hAnsi="Arial" w:cs="Arial"/>
          <w:color w:val="002060"/>
        </w:rPr>
      </w:pPr>
      <w:r w:rsidRPr="00490961">
        <w:rPr>
          <w:rFonts w:ascii="Arial" w:hAnsi="Arial" w:cs="Arial"/>
          <w:color w:val="002060"/>
        </w:rPr>
        <w:t>Record the findings.</w:t>
      </w:r>
    </w:p>
    <w:p w14:paraId="0E26648E" w14:textId="77777777" w:rsidR="00ED2CF2" w:rsidRPr="00490961" w:rsidRDefault="00ED2CF2" w:rsidP="00ED2CF2">
      <w:pPr>
        <w:pStyle w:val="QMBULLETS"/>
        <w:rPr>
          <w:rFonts w:ascii="Arial" w:hAnsi="Arial" w:cs="Arial"/>
          <w:color w:val="002060"/>
        </w:rPr>
      </w:pPr>
      <w:r w:rsidRPr="00490961">
        <w:rPr>
          <w:rFonts w:ascii="Arial" w:hAnsi="Arial" w:cs="Arial"/>
          <w:color w:val="002060"/>
        </w:rPr>
        <w:t>Review the assessment and revise if necessary.</w:t>
      </w:r>
    </w:p>
    <w:p w14:paraId="71EC4265" w14:textId="77777777" w:rsidR="00ED2CF2" w:rsidRPr="00F17A87" w:rsidRDefault="00ED2CF2" w:rsidP="00ED2CF2">
      <w:pPr>
        <w:pStyle w:val="QMBODYTEXT"/>
        <w:rPr>
          <w:rFonts w:ascii="Arial" w:hAnsi="Arial" w:cs="Arial"/>
          <w:color w:val="002060"/>
        </w:rPr>
      </w:pPr>
    </w:p>
    <w:p w14:paraId="0FBC2058" w14:textId="77777777" w:rsidR="00ED2CF2" w:rsidRPr="00F17A87" w:rsidRDefault="00ED2CF2" w:rsidP="00ED2CF2">
      <w:pPr>
        <w:pStyle w:val="QMBODYTEXT"/>
        <w:rPr>
          <w:rFonts w:ascii="Arial" w:hAnsi="Arial" w:cs="Arial"/>
          <w:color w:val="002060"/>
        </w:rPr>
      </w:pPr>
    </w:p>
    <w:p w14:paraId="3F3188FD" w14:textId="77777777" w:rsidR="00ED2CF2" w:rsidRDefault="00ED2CF2" w:rsidP="00ED2CF2">
      <w:pPr>
        <w:pStyle w:val="QMHEADING"/>
        <w:rPr>
          <w:rFonts w:ascii="Arial" w:hAnsi="Arial" w:cs="Arial"/>
          <w:color w:val="002060"/>
        </w:rPr>
      </w:pPr>
    </w:p>
    <w:p w14:paraId="6A613483" w14:textId="19E66FAB" w:rsidR="00ED2CF2" w:rsidRDefault="00990862" w:rsidP="00ED2CF2">
      <w:pPr>
        <w:pStyle w:val="QMHEADING"/>
        <w:rPr>
          <w:rFonts w:ascii="Arial" w:hAnsi="Arial" w:cs="Arial"/>
          <w:color w:val="002060"/>
        </w:rPr>
      </w:pPr>
      <w:r>
        <w:rPr>
          <w:noProof/>
        </w:rPr>
        <w:lastRenderedPageBreak/>
        <w:drawing>
          <wp:anchor distT="0" distB="0" distL="114300" distR="114300" simplePos="0" relativeHeight="251671552" behindDoc="0" locked="0" layoutInCell="1" allowOverlap="1" wp14:anchorId="696CC5AD" wp14:editId="36272938">
            <wp:simplePos x="0" y="0"/>
            <wp:positionH relativeFrom="column">
              <wp:posOffset>60376</wp:posOffset>
            </wp:positionH>
            <wp:positionV relativeFrom="paragraph">
              <wp:posOffset>-515417</wp:posOffset>
            </wp:positionV>
            <wp:extent cx="947672" cy="431596"/>
            <wp:effectExtent l="0" t="0" r="5080" b="6985"/>
            <wp:wrapNone/>
            <wp:docPr id="7" name="Picture 7"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28874B" w14:textId="77777777" w:rsidR="00ED2CF2" w:rsidRPr="00F17A87" w:rsidRDefault="00ED2CF2" w:rsidP="00ED2CF2">
      <w:pPr>
        <w:pStyle w:val="QMHEADING"/>
        <w:rPr>
          <w:rFonts w:ascii="Arial" w:hAnsi="Arial" w:cs="Arial"/>
          <w:color w:val="002060"/>
        </w:rPr>
      </w:pPr>
      <w:r w:rsidRPr="00F17A87">
        <w:rPr>
          <w:rFonts w:ascii="Arial" w:hAnsi="Arial" w:cs="Arial"/>
          <w:color w:val="002060"/>
        </w:rPr>
        <w:t>RISK ASSESSMENT</w:t>
      </w:r>
    </w:p>
    <w:p w14:paraId="63DB0BD4" w14:textId="77777777" w:rsidR="00ED2CF2" w:rsidRPr="00F17A87" w:rsidRDefault="00ED2CF2" w:rsidP="00ED2CF2">
      <w:pPr>
        <w:pStyle w:val="QMHEADING"/>
        <w:rPr>
          <w:rFonts w:ascii="Arial" w:hAnsi="Arial" w:cs="Arial"/>
          <w:color w:val="002060"/>
        </w:rPr>
      </w:pPr>
    </w:p>
    <w:p w14:paraId="6561BE12" w14:textId="3D6D01C4"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 formal and recorded process to weigh up the suitability and safety of any activity by identifying the hazards that could potentially cause harm and taking the appropriate precautions or actions required to prevent harm or injury. </w:t>
      </w:r>
    </w:p>
    <w:p w14:paraId="71C5B49E" w14:textId="77777777" w:rsidR="00ED2CF2" w:rsidRPr="00F17A87" w:rsidRDefault="00ED2CF2" w:rsidP="00ED2CF2">
      <w:pPr>
        <w:pStyle w:val="QMBODYTEXT"/>
        <w:rPr>
          <w:rFonts w:ascii="Arial" w:hAnsi="Arial" w:cs="Arial"/>
          <w:color w:val="002060"/>
        </w:rPr>
      </w:pPr>
    </w:p>
    <w:p w14:paraId="48AF09CF"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The risk assessment should be undertaken by a ‘competent’ person. Ask other club members or committee members what they think as they may have noticed things which are not immediately obvious. </w:t>
      </w:r>
    </w:p>
    <w:p w14:paraId="7E182023" w14:textId="77777777" w:rsidR="00ED2CF2" w:rsidRPr="00F17A87" w:rsidRDefault="00ED2CF2" w:rsidP="00ED2CF2">
      <w:pPr>
        <w:pStyle w:val="QMBODYTEXT"/>
        <w:rPr>
          <w:rFonts w:ascii="Arial" w:hAnsi="Arial" w:cs="Arial"/>
          <w:color w:val="002060"/>
        </w:rPr>
      </w:pPr>
    </w:p>
    <w:p w14:paraId="7E95EC07" w14:textId="77777777" w:rsidR="00ED2CF2" w:rsidRDefault="00ED2CF2" w:rsidP="00ED2CF2">
      <w:pPr>
        <w:pStyle w:val="QMBODYTEXT"/>
        <w:rPr>
          <w:rFonts w:ascii="Arial" w:hAnsi="Arial" w:cs="Arial"/>
          <w:color w:val="002060"/>
        </w:rPr>
      </w:pPr>
      <w:r w:rsidRPr="00F17A87">
        <w:rPr>
          <w:rFonts w:ascii="Arial" w:hAnsi="Arial" w:cs="Arial"/>
          <w:b/>
          <w:color w:val="002060"/>
        </w:rPr>
        <w:t>Make an inventory</w:t>
      </w:r>
      <w:r w:rsidRPr="00F17A87">
        <w:rPr>
          <w:rFonts w:ascii="Arial" w:hAnsi="Arial" w:cs="Arial"/>
          <w:color w:val="002060"/>
        </w:rPr>
        <w:t xml:space="preserve"> of club activities and tasks. </w:t>
      </w:r>
    </w:p>
    <w:p w14:paraId="588CB88F" w14:textId="77777777" w:rsidR="00ED2CF2" w:rsidRPr="00F17A87" w:rsidRDefault="00ED2CF2" w:rsidP="00ED2CF2">
      <w:pPr>
        <w:pStyle w:val="QMBODYTEXT"/>
        <w:rPr>
          <w:rFonts w:ascii="Arial" w:hAnsi="Arial" w:cs="Arial"/>
          <w:color w:val="002060"/>
        </w:rPr>
      </w:pPr>
    </w:p>
    <w:p w14:paraId="29913512" w14:textId="40169FCF" w:rsidR="00ED2CF2" w:rsidRDefault="00ED2CF2" w:rsidP="00ED2CF2">
      <w:pPr>
        <w:pStyle w:val="QMBODYTEXT"/>
        <w:rPr>
          <w:rFonts w:ascii="Arial" w:hAnsi="Arial" w:cs="Arial"/>
          <w:color w:val="002060"/>
        </w:rPr>
      </w:pPr>
      <w:r w:rsidRPr="00F17A87">
        <w:rPr>
          <w:rFonts w:ascii="Arial" w:hAnsi="Arial" w:cs="Arial"/>
          <w:b/>
          <w:color w:val="002060"/>
        </w:rPr>
        <w:t>Identify the hazards</w:t>
      </w:r>
      <w:r w:rsidRPr="00F17A87">
        <w:rPr>
          <w:rFonts w:ascii="Arial" w:hAnsi="Arial" w:cs="Arial"/>
          <w:color w:val="002060"/>
        </w:rPr>
        <w:t xml:space="preserve"> for each of these activities – on and off site –  and decide if the hazards are minor or significant. </w:t>
      </w:r>
    </w:p>
    <w:p w14:paraId="42ADB554" w14:textId="77777777" w:rsidR="00ED2CF2" w:rsidRPr="00F17A87" w:rsidRDefault="00ED2CF2" w:rsidP="00ED2CF2">
      <w:pPr>
        <w:pStyle w:val="QMBODYTEXT"/>
        <w:rPr>
          <w:rFonts w:ascii="Arial" w:hAnsi="Arial" w:cs="Arial"/>
          <w:color w:val="002060"/>
        </w:rPr>
      </w:pPr>
    </w:p>
    <w:p w14:paraId="1D121D6D" w14:textId="77777777" w:rsidR="00ED2CF2" w:rsidRDefault="00ED2CF2" w:rsidP="00ED2CF2">
      <w:pPr>
        <w:pStyle w:val="QMBODYTEXT"/>
        <w:rPr>
          <w:rFonts w:ascii="Arial" w:hAnsi="Arial" w:cs="Arial"/>
          <w:color w:val="002060"/>
        </w:rPr>
      </w:pPr>
      <w:r w:rsidRPr="00F17A87">
        <w:rPr>
          <w:rFonts w:ascii="Arial" w:hAnsi="Arial" w:cs="Arial"/>
          <w:b/>
          <w:color w:val="002060"/>
        </w:rPr>
        <w:t>Evaluate the risks</w:t>
      </w:r>
      <w:r w:rsidRPr="00F17A87">
        <w:rPr>
          <w:rFonts w:ascii="Arial" w:hAnsi="Arial" w:cs="Arial"/>
          <w:color w:val="002060"/>
        </w:rPr>
        <w:t xml:space="preserve"> and decide whether the existing precautions are adequate or whether more should be done. </w:t>
      </w:r>
    </w:p>
    <w:p w14:paraId="5AFFA421" w14:textId="77777777" w:rsidR="00ED2CF2" w:rsidRDefault="00ED2CF2" w:rsidP="00ED2CF2">
      <w:pPr>
        <w:pStyle w:val="QMBODYTEXT"/>
        <w:rPr>
          <w:rFonts w:ascii="Arial" w:hAnsi="Arial" w:cs="Arial"/>
          <w:color w:val="002060"/>
        </w:rPr>
      </w:pPr>
    </w:p>
    <w:p w14:paraId="1C487569" w14:textId="77777777" w:rsidR="00ED2CF2" w:rsidRDefault="00ED2CF2" w:rsidP="00ED2CF2">
      <w:pPr>
        <w:pStyle w:val="QMBODYTEXT"/>
        <w:rPr>
          <w:rFonts w:ascii="Arial" w:hAnsi="Arial" w:cs="Arial"/>
          <w:color w:val="002060"/>
        </w:rPr>
      </w:pPr>
      <w:r w:rsidRPr="00F17A87">
        <w:rPr>
          <w:rFonts w:ascii="Arial" w:hAnsi="Arial" w:cs="Arial"/>
          <w:b/>
          <w:color w:val="002060"/>
        </w:rPr>
        <w:t>Decide if the risk is acceptable and prioritise the significant hazards</w:t>
      </w:r>
      <w:r w:rsidRPr="00F17A87">
        <w:rPr>
          <w:rFonts w:ascii="Arial" w:hAnsi="Arial" w:cs="Arial"/>
          <w:color w:val="002060"/>
        </w:rPr>
        <w:t xml:space="preserve"> – identify whether the risk is high, medium or low by deciding which could result in serious harm or affect several people -see over page for more details on prioritising risks. </w:t>
      </w:r>
    </w:p>
    <w:p w14:paraId="22CCF472" w14:textId="0869BF10" w:rsidR="00ED2CF2" w:rsidRPr="00F17A87" w:rsidRDefault="00ED2CF2" w:rsidP="00ED2CF2">
      <w:pPr>
        <w:pStyle w:val="QMBODYTEXT"/>
        <w:rPr>
          <w:rFonts w:ascii="Arial" w:hAnsi="Arial" w:cs="Arial"/>
          <w:color w:val="002060"/>
        </w:rPr>
      </w:pPr>
    </w:p>
    <w:p w14:paraId="2BCA6ED7" w14:textId="20A200FA" w:rsidR="00ED2CF2" w:rsidRDefault="00ED2CF2" w:rsidP="00ED2CF2">
      <w:pPr>
        <w:pStyle w:val="QMBODYTEXT"/>
        <w:rPr>
          <w:rFonts w:ascii="Arial" w:hAnsi="Arial" w:cs="Arial"/>
          <w:color w:val="002060"/>
        </w:rPr>
      </w:pPr>
      <w:r w:rsidRPr="00F17A87">
        <w:rPr>
          <w:rFonts w:ascii="Arial" w:hAnsi="Arial" w:cs="Arial"/>
          <w:b/>
          <w:color w:val="002060"/>
        </w:rPr>
        <w:t>Select method of control</w:t>
      </w:r>
      <w:r w:rsidRPr="00F17A87">
        <w:rPr>
          <w:rFonts w:ascii="Arial" w:hAnsi="Arial" w:cs="Arial"/>
          <w:color w:val="002060"/>
        </w:rPr>
        <w:t xml:space="preserve"> – check that all reasonable precautions have been taken to reduce the risk and avoid injury, however be aware that even after all precautions have been taken, some risk usually remains </w:t>
      </w:r>
    </w:p>
    <w:p w14:paraId="100AF524" w14:textId="7162726E" w:rsidR="00ED2CF2" w:rsidRPr="00F17A87" w:rsidRDefault="00ED2CF2" w:rsidP="00ED2CF2">
      <w:pPr>
        <w:pStyle w:val="QMBODYTEXT"/>
        <w:rPr>
          <w:rFonts w:ascii="Arial" w:hAnsi="Arial" w:cs="Arial"/>
          <w:color w:val="002060"/>
        </w:rPr>
      </w:pPr>
    </w:p>
    <w:p w14:paraId="0F6B210D" w14:textId="1229FC97" w:rsidR="00ED2CF2" w:rsidRDefault="00ED2CF2" w:rsidP="00ED2CF2">
      <w:pPr>
        <w:pStyle w:val="QMBODYTEXT"/>
        <w:rPr>
          <w:rFonts w:ascii="Arial" w:hAnsi="Arial" w:cs="Arial"/>
          <w:color w:val="002060"/>
        </w:rPr>
      </w:pPr>
      <w:r w:rsidRPr="00F17A87">
        <w:rPr>
          <w:rFonts w:ascii="Arial" w:hAnsi="Arial" w:cs="Arial"/>
          <w:b/>
          <w:color w:val="002060"/>
        </w:rPr>
        <w:t>Record the findings</w:t>
      </w:r>
      <w:r w:rsidRPr="00F17A87">
        <w:rPr>
          <w:rFonts w:ascii="Arial" w:hAnsi="Arial" w:cs="Arial"/>
          <w:color w:val="002060"/>
        </w:rPr>
        <w:t xml:space="preserve"> - keep the written record for future reference, it can help if you become involved in any action for civil liability. It can also remind you to keep an eye on particular </w:t>
      </w:r>
    </w:p>
    <w:p w14:paraId="1BDFA154" w14:textId="0EF17C03"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hazards and precautions. </w:t>
      </w:r>
    </w:p>
    <w:p w14:paraId="6D3CD06E" w14:textId="6E9DF2AD" w:rsidR="00ED2CF2" w:rsidRDefault="00ED2CF2" w:rsidP="00ED2CF2">
      <w:pPr>
        <w:pStyle w:val="QMBODYTEXT"/>
        <w:rPr>
          <w:rFonts w:ascii="Arial" w:hAnsi="Arial" w:cs="Arial"/>
          <w:b/>
          <w:color w:val="002060"/>
        </w:rPr>
      </w:pPr>
    </w:p>
    <w:p w14:paraId="5114FFA6" w14:textId="77777777" w:rsidR="00ED2CF2" w:rsidRPr="00F17A87" w:rsidRDefault="00ED2CF2" w:rsidP="00ED2CF2">
      <w:pPr>
        <w:pStyle w:val="QMBODYTEXT"/>
        <w:rPr>
          <w:rFonts w:ascii="Arial" w:hAnsi="Arial" w:cs="Arial"/>
          <w:color w:val="002060"/>
        </w:rPr>
      </w:pPr>
      <w:r w:rsidRPr="00F17A87">
        <w:rPr>
          <w:rFonts w:ascii="Arial" w:hAnsi="Arial" w:cs="Arial"/>
          <w:b/>
          <w:color w:val="002060"/>
        </w:rPr>
        <w:t>Implement measures</w:t>
      </w:r>
      <w:r w:rsidRPr="00F17A87">
        <w:rPr>
          <w:rFonts w:ascii="Arial" w:hAnsi="Arial" w:cs="Arial"/>
          <w:color w:val="002060"/>
        </w:rPr>
        <w:t xml:space="preserve"> to reduce the risks </w:t>
      </w:r>
    </w:p>
    <w:p w14:paraId="2DA06E87" w14:textId="77777777" w:rsidR="00ED2CF2" w:rsidRDefault="00ED2CF2" w:rsidP="00ED2CF2">
      <w:pPr>
        <w:pStyle w:val="QMBODYTEXT"/>
        <w:rPr>
          <w:rFonts w:ascii="Arial" w:hAnsi="Arial" w:cs="Arial"/>
          <w:b/>
          <w:color w:val="002060"/>
        </w:rPr>
      </w:pPr>
    </w:p>
    <w:p w14:paraId="7EBD081B" w14:textId="287FDE5D" w:rsidR="00ED2CF2" w:rsidRPr="00F17A87" w:rsidRDefault="00ED2CF2" w:rsidP="00ED2CF2">
      <w:pPr>
        <w:pStyle w:val="QMBODYTEXT"/>
        <w:rPr>
          <w:rFonts w:ascii="Arial" w:hAnsi="Arial" w:cs="Arial"/>
          <w:color w:val="002060"/>
        </w:rPr>
      </w:pPr>
      <w:r w:rsidRPr="00F17A87">
        <w:rPr>
          <w:rFonts w:ascii="Arial" w:hAnsi="Arial" w:cs="Arial"/>
          <w:b/>
          <w:color w:val="002060"/>
        </w:rPr>
        <w:t>Monitor</w:t>
      </w:r>
      <w:r w:rsidRPr="00F17A87">
        <w:rPr>
          <w:rFonts w:ascii="Arial" w:hAnsi="Arial" w:cs="Arial"/>
          <w:color w:val="002060"/>
        </w:rPr>
        <w:t xml:space="preserve"> – ensure that the standards are maintained. </w:t>
      </w:r>
    </w:p>
    <w:p w14:paraId="34ECF68F" w14:textId="77777777" w:rsidR="00ED2CF2" w:rsidRDefault="00ED2CF2" w:rsidP="00ED2CF2">
      <w:pPr>
        <w:pStyle w:val="QMBODYTEXT"/>
        <w:rPr>
          <w:rFonts w:ascii="Arial" w:hAnsi="Arial" w:cs="Arial"/>
          <w:b/>
          <w:color w:val="002060"/>
        </w:rPr>
      </w:pPr>
    </w:p>
    <w:p w14:paraId="01BBA472" w14:textId="77777777" w:rsidR="00ED2CF2" w:rsidRPr="00F17A87" w:rsidRDefault="00ED2CF2" w:rsidP="00ED2CF2">
      <w:pPr>
        <w:pStyle w:val="QMBODYTEXT"/>
        <w:rPr>
          <w:rFonts w:ascii="Arial" w:hAnsi="Arial" w:cs="Arial"/>
          <w:color w:val="002060"/>
        </w:rPr>
      </w:pPr>
      <w:r w:rsidRPr="00F17A87">
        <w:rPr>
          <w:rFonts w:ascii="Arial" w:hAnsi="Arial" w:cs="Arial"/>
          <w:b/>
          <w:color w:val="002060"/>
        </w:rPr>
        <w:t>Regularly review</w:t>
      </w:r>
      <w:r w:rsidRPr="00F17A87">
        <w:rPr>
          <w:rFonts w:ascii="Arial" w:hAnsi="Arial" w:cs="Arial"/>
          <w:color w:val="002060"/>
        </w:rPr>
        <w:t xml:space="preserve"> – it is good practice to review your assessment to make sure that the precautions are still working effectively</w:t>
      </w:r>
    </w:p>
    <w:p w14:paraId="16A04A63" w14:textId="77777777" w:rsidR="00ED2CF2" w:rsidRPr="00F17A87" w:rsidRDefault="00ED2CF2" w:rsidP="00ED2CF2">
      <w:pPr>
        <w:pStyle w:val="QMBODYTEXT"/>
        <w:rPr>
          <w:rFonts w:ascii="Arial" w:hAnsi="Arial" w:cs="Arial"/>
          <w:color w:val="002060"/>
        </w:rPr>
      </w:pPr>
    </w:p>
    <w:p w14:paraId="1E526873" w14:textId="77777777" w:rsidR="00ED2CF2" w:rsidRPr="00F17A87" w:rsidRDefault="00ED2CF2" w:rsidP="00ED2CF2">
      <w:pPr>
        <w:pStyle w:val="QMBODYTEXT"/>
        <w:rPr>
          <w:rFonts w:ascii="Arial" w:hAnsi="Arial" w:cs="Arial"/>
          <w:color w:val="002060"/>
        </w:rPr>
      </w:pPr>
    </w:p>
    <w:p w14:paraId="5A7DBBE6" w14:textId="77777777" w:rsidR="00ED2CF2" w:rsidRPr="00F17A87" w:rsidRDefault="00ED2CF2" w:rsidP="00ED2CF2">
      <w:pPr>
        <w:pStyle w:val="QMBODYTEXT"/>
        <w:rPr>
          <w:rFonts w:ascii="Arial" w:hAnsi="Arial" w:cs="Arial"/>
          <w:color w:val="002060"/>
        </w:rPr>
      </w:pPr>
    </w:p>
    <w:p w14:paraId="249E4245" w14:textId="77777777" w:rsidR="00ED2CF2" w:rsidRPr="00F17A87" w:rsidRDefault="00ED2CF2" w:rsidP="00ED2CF2">
      <w:pPr>
        <w:pStyle w:val="QMBODYTEXT"/>
        <w:rPr>
          <w:rFonts w:ascii="Arial" w:hAnsi="Arial" w:cs="Arial"/>
          <w:color w:val="002060"/>
        </w:rPr>
      </w:pPr>
    </w:p>
    <w:p w14:paraId="66611121" w14:textId="77777777" w:rsidR="00ED2CF2" w:rsidRPr="00F17A87" w:rsidRDefault="00ED2CF2" w:rsidP="00ED2CF2">
      <w:pPr>
        <w:pStyle w:val="QMBODYTEXT"/>
        <w:rPr>
          <w:rFonts w:ascii="Arial" w:hAnsi="Arial" w:cs="Arial"/>
          <w:color w:val="002060"/>
        </w:rPr>
      </w:pPr>
    </w:p>
    <w:p w14:paraId="34DB0471" w14:textId="77777777" w:rsidR="00ED2CF2" w:rsidRPr="00F17A87" w:rsidRDefault="00ED2CF2" w:rsidP="00ED2CF2">
      <w:pPr>
        <w:pStyle w:val="QMBODYTEXT"/>
        <w:rPr>
          <w:rFonts w:ascii="Arial" w:hAnsi="Arial" w:cs="Arial"/>
          <w:color w:val="002060"/>
        </w:rPr>
      </w:pPr>
    </w:p>
    <w:p w14:paraId="51463AA4" w14:textId="77777777" w:rsidR="00ED2CF2" w:rsidRPr="00F17A87" w:rsidRDefault="00ED2CF2" w:rsidP="00ED2CF2">
      <w:pPr>
        <w:pStyle w:val="QMBODYTEXT"/>
        <w:rPr>
          <w:rFonts w:ascii="Arial" w:hAnsi="Arial" w:cs="Arial"/>
          <w:color w:val="002060"/>
        </w:rPr>
      </w:pPr>
    </w:p>
    <w:p w14:paraId="0E448C62" w14:textId="77777777" w:rsidR="00ED2CF2" w:rsidRPr="00F17A87" w:rsidRDefault="00ED2CF2" w:rsidP="00ED2CF2">
      <w:pPr>
        <w:pStyle w:val="QMBODYTEXT"/>
        <w:rPr>
          <w:rFonts w:ascii="Arial" w:hAnsi="Arial" w:cs="Arial"/>
          <w:color w:val="002060"/>
        </w:rPr>
      </w:pPr>
    </w:p>
    <w:p w14:paraId="76CA472B" w14:textId="77777777" w:rsidR="00ED2CF2" w:rsidRPr="00F17A87" w:rsidRDefault="00ED2CF2" w:rsidP="00ED2CF2">
      <w:pPr>
        <w:pStyle w:val="QMBODYTEXT"/>
        <w:rPr>
          <w:rFonts w:ascii="Arial" w:hAnsi="Arial" w:cs="Arial"/>
          <w:color w:val="002060"/>
        </w:rPr>
      </w:pPr>
    </w:p>
    <w:p w14:paraId="491925F8" w14:textId="77777777" w:rsidR="00ED2CF2" w:rsidRPr="00F17A87" w:rsidRDefault="00ED2CF2" w:rsidP="00ED2CF2">
      <w:pPr>
        <w:pStyle w:val="QMBODYTEXT"/>
        <w:rPr>
          <w:rFonts w:ascii="Arial" w:hAnsi="Arial" w:cs="Arial"/>
          <w:color w:val="002060"/>
        </w:rPr>
      </w:pPr>
    </w:p>
    <w:p w14:paraId="64D283EB" w14:textId="77777777" w:rsidR="00ED2CF2" w:rsidRPr="00F17A87" w:rsidRDefault="00ED2CF2" w:rsidP="00ED2CF2">
      <w:pPr>
        <w:pStyle w:val="QMBODYTEXT"/>
        <w:rPr>
          <w:rFonts w:ascii="Arial" w:hAnsi="Arial" w:cs="Arial"/>
          <w:color w:val="002060"/>
        </w:rPr>
      </w:pPr>
    </w:p>
    <w:p w14:paraId="7B1BACA1" w14:textId="77777777" w:rsidR="00ED2CF2" w:rsidRDefault="00ED2CF2" w:rsidP="00ED2CF2">
      <w:pPr>
        <w:pStyle w:val="QMHEADING"/>
        <w:rPr>
          <w:rFonts w:ascii="Arial" w:hAnsi="Arial" w:cs="Arial"/>
          <w:color w:val="002060"/>
        </w:rPr>
      </w:pPr>
    </w:p>
    <w:p w14:paraId="6FBA89A8" w14:textId="77777777" w:rsidR="00ED2CF2" w:rsidRDefault="00ED2CF2" w:rsidP="00ED2CF2">
      <w:pPr>
        <w:pStyle w:val="QMHEADING"/>
        <w:rPr>
          <w:rFonts w:ascii="Arial" w:hAnsi="Arial" w:cs="Arial"/>
          <w:color w:val="002060"/>
        </w:rPr>
      </w:pPr>
    </w:p>
    <w:p w14:paraId="623FE4E5" w14:textId="77777777" w:rsidR="00ED2CF2" w:rsidRDefault="00ED2CF2" w:rsidP="00ED2CF2">
      <w:pPr>
        <w:pStyle w:val="QMHEADING"/>
        <w:rPr>
          <w:rFonts w:ascii="Arial" w:hAnsi="Arial" w:cs="Arial"/>
          <w:color w:val="002060"/>
        </w:rPr>
      </w:pPr>
    </w:p>
    <w:p w14:paraId="483D1090" w14:textId="77777777" w:rsidR="00ED2CF2" w:rsidRDefault="00ED2CF2" w:rsidP="00ED2CF2">
      <w:pPr>
        <w:pStyle w:val="QMHEADING"/>
        <w:rPr>
          <w:rFonts w:ascii="Arial" w:hAnsi="Arial" w:cs="Arial"/>
          <w:color w:val="002060"/>
        </w:rPr>
      </w:pPr>
    </w:p>
    <w:p w14:paraId="69B14950" w14:textId="77777777" w:rsidR="00ED2CF2" w:rsidRDefault="00ED2CF2" w:rsidP="00ED2CF2">
      <w:pPr>
        <w:pStyle w:val="QMHEADING"/>
        <w:rPr>
          <w:rFonts w:ascii="Arial" w:hAnsi="Arial" w:cs="Arial"/>
          <w:color w:val="002060"/>
        </w:rPr>
      </w:pPr>
    </w:p>
    <w:p w14:paraId="51567C92" w14:textId="1047F8F4" w:rsidR="00ED2CF2" w:rsidRDefault="00ED2CF2" w:rsidP="00ED2CF2">
      <w:pPr>
        <w:pStyle w:val="QMHEADING"/>
        <w:rPr>
          <w:rFonts w:ascii="Arial" w:hAnsi="Arial" w:cs="Arial"/>
          <w:color w:val="002060"/>
        </w:rPr>
      </w:pPr>
    </w:p>
    <w:p w14:paraId="7DF5C633" w14:textId="77777777" w:rsidR="00ED2CF2" w:rsidRDefault="00ED2CF2" w:rsidP="00ED2CF2">
      <w:pPr>
        <w:pStyle w:val="QMHEADING"/>
        <w:rPr>
          <w:rFonts w:ascii="Arial" w:hAnsi="Arial" w:cs="Arial"/>
          <w:color w:val="002060"/>
        </w:rPr>
      </w:pPr>
    </w:p>
    <w:p w14:paraId="58C19893" w14:textId="4C0318A9" w:rsidR="00ED2CF2" w:rsidRDefault="00ED2CF2" w:rsidP="00ED2CF2">
      <w:pPr>
        <w:pStyle w:val="QMHEADING"/>
        <w:rPr>
          <w:rFonts w:ascii="Arial" w:hAnsi="Arial" w:cs="Arial"/>
          <w:color w:val="002060"/>
        </w:rPr>
      </w:pPr>
    </w:p>
    <w:p w14:paraId="21B1968C" w14:textId="03E12119" w:rsidR="00ED2CF2" w:rsidRDefault="00990862" w:rsidP="00ED2CF2">
      <w:pPr>
        <w:pStyle w:val="QMHEADING"/>
        <w:rPr>
          <w:rFonts w:ascii="Arial" w:hAnsi="Arial" w:cs="Arial"/>
          <w:color w:val="002060"/>
        </w:rPr>
      </w:pPr>
      <w:r>
        <w:rPr>
          <w:noProof/>
        </w:rPr>
        <w:lastRenderedPageBreak/>
        <w:drawing>
          <wp:anchor distT="0" distB="0" distL="114300" distR="114300" simplePos="0" relativeHeight="251673600" behindDoc="0" locked="0" layoutInCell="1" allowOverlap="1" wp14:anchorId="56120010" wp14:editId="25B32475">
            <wp:simplePos x="0" y="0"/>
            <wp:positionH relativeFrom="column">
              <wp:posOffset>60248</wp:posOffset>
            </wp:positionH>
            <wp:positionV relativeFrom="paragraph">
              <wp:posOffset>-537286</wp:posOffset>
            </wp:positionV>
            <wp:extent cx="947672" cy="431596"/>
            <wp:effectExtent l="0" t="0" r="5080" b="6985"/>
            <wp:wrapNone/>
            <wp:docPr id="8" name="Picture 8"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E94C08" w14:textId="77777777" w:rsidR="00ED2CF2" w:rsidRDefault="00ED2CF2" w:rsidP="00ED2CF2">
      <w:pPr>
        <w:pStyle w:val="QMHEADING"/>
        <w:rPr>
          <w:rFonts w:ascii="Arial" w:hAnsi="Arial" w:cs="Arial"/>
          <w:color w:val="002060"/>
        </w:rPr>
      </w:pPr>
    </w:p>
    <w:p w14:paraId="16071799" w14:textId="77777777" w:rsidR="00ED2CF2" w:rsidRPr="00F17A87" w:rsidRDefault="00ED2CF2" w:rsidP="00ED2CF2">
      <w:pPr>
        <w:pStyle w:val="QMHEADING"/>
        <w:rPr>
          <w:rFonts w:ascii="Arial" w:hAnsi="Arial" w:cs="Arial"/>
          <w:color w:val="002060"/>
        </w:rPr>
      </w:pPr>
      <w:r w:rsidRPr="00F17A87">
        <w:rPr>
          <w:rFonts w:ascii="Arial" w:hAnsi="Arial" w:cs="Arial"/>
          <w:color w:val="002060"/>
        </w:rPr>
        <w:t>NORMAL OPERATING PROCEDURES (NOP) TEMPLATE</w:t>
      </w:r>
    </w:p>
    <w:p w14:paraId="2920F40B" w14:textId="77777777" w:rsidR="00ED2CF2" w:rsidRPr="00F17A87" w:rsidRDefault="00ED2CF2" w:rsidP="00ED2CF2">
      <w:pPr>
        <w:pStyle w:val="QMBODYTEXT"/>
        <w:rPr>
          <w:rFonts w:ascii="Arial" w:hAnsi="Arial" w:cs="Arial"/>
          <w:color w:val="002060"/>
        </w:rPr>
      </w:pPr>
    </w:p>
    <w:p w14:paraId="703F0AF5"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Operating Procedures set out how all the various common functions of your football club are carried out.  These will be specific to your particular circumstances.  Recording these arrangements in a Manual and bringing them to the attention of all relevant people will both inform them and protect your club from potential actions in the event of an incident occurring.</w:t>
      </w:r>
    </w:p>
    <w:p w14:paraId="3D94455A" w14:textId="77777777" w:rsidR="00ED2CF2" w:rsidRPr="00F17A87" w:rsidRDefault="00ED2CF2" w:rsidP="00ED2CF2">
      <w:pPr>
        <w:pStyle w:val="QMBODYTEXT"/>
        <w:rPr>
          <w:rFonts w:ascii="Arial" w:hAnsi="Arial" w:cs="Arial"/>
          <w:color w:val="002060"/>
        </w:rPr>
      </w:pPr>
    </w:p>
    <w:p w14:paraId="7C355A58" w14:textId="701015BE" w:rsidR="00ED2CF2" w:rsidRDefault="00ED2CF2" w:rsidP="00ED2CF2">
      <w:pPr>
        <w:pStyle w:val="QMBODYTEXT"/>
        <w:rPr>
          <w:rFonts w:ascii="Arial" w:hAnsi="Arial" w:cs="Arial"/>
          <w:b/>
          <w:color w:val="002060"/>
        </w:rPr>
      </w:pPr>
    </w:p>
    <w:p w14:paraId="25D7DB34" w14:textId="77777777" w:rsidR="00ED2CF2" w:rsidRPr="00F17A87" w:rsidRDefault="00ED2CF2" w:rsidP="00ED2CF2">
      <w:pPr>
        <w:pStyle w:val="QMBODYTEXT"/>
        <w:rPr>
          <w:rFonts w:ascii="Arial" w:hAnsi="Arial" w:cs="Arial"/>
          <w:b/>
          <w:color w:val="002060"/>
        </w:rPr>
      </w:pPr>
      <w:r w:rsidRPr="00F17A87">
        <w:rPr>
          <w:rFonts w:ascii="Arial" w:hAnsi="Arial" w:cs="Arial"/>
          <w:b/>
          <w:color w:val="002060"/>
        </w:rPr>
        <w:t xml:space="preserve">THE NORMAL OPERATING PROCEDURES MUST BE SPECIFIC TO THE CLUB’S CIRCUMSTANCES. </w:t>
      </w:r>
    </w:p>
    <w:p w14:paraId="65012FD5" w14:textId="77777777" w:rsidR="00ED2CF2" w:rsidRPr="00F17A87" w:rsidRDefault="00ED2CF2" w:rsidP="00ED2CF2">
      <w:pPr>
        <w:pStyle w:val="QMBODYTEXT"/>
        <w:rPr>
          <w:rFonts w:ascii="Arial" w:hAnsi="Arial" w:cs="Arial"/>
          <w:color w:val="002060"/>
        </w:rPr>
      </w:pPr>
    </w:p>
    <w:p w14:paraId="7994E554"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The NOP should follow headings such as: </w:t>
      </w:r>
    </w:p>
    <w:p w14:paraId="602EB762" w14:textId="77777777" w:rsidR="00ED2CF2" w:rsidRPr="00F17A87" w:rsidRDefault="00ED2CF2" w:rsidP="00ED2CF2">
      <w:pPr>
        <w:pStyle w:val="QMBODYTEXT"/>
        <w:rPr>
          <w:rFonts w:ascii="Arial" w:hAnsi="Arial" w:cs="Arial"/>
          <w:color w:val="002060"/>
        </w:rPr>
      </w:pPr>
    </w:p>
    <w:p w14:paraId="7B3E0BC8" w14:textId="1B2E5248"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1. Supervision of Junior sessions </w:t>
      </w:r>
    </w:p>
    <w:p w14:paraId="1656E80D" w14:textId="77777777" w:rsidR="00ED2CF2" w:rsidRPr="00F17A87" w:rsidRDefault="00ED2CF2" w:rsidP="00ED2CF2">
      <w:pPr>
        <w:pStyle w:val="QMBODYTEXT"/>
        <w:rPr>
          <w:rFonts w:ascii="Arial" w:hAnsi="Arial" w:cs="Arial"/>
          <w:color w:val="002060"/>
        </w:rPr>
      </w:pPr>
    </w:p>
    <w:p w14:paraId="1F10FFE2" w14:textId="163C0F7B"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Identify the number of qualified first aiders required </w:t>
      </w:r>
    </w:p>
    <w:p w14:paraId="6A354DAD" w14:textId="18B62E13"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Identify the numbers of qualified coaches required </w:t>
      </w:r>
    </w:p>
    <w:p w14:paraId="19F1D81E" w14:textId="5EA78195"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Coach to participant ratios. </w:t>
      </w:r>
    </w:p>
    <w:p w14:paraId="6DFCAA72" w14:textId="77777777" w:rsidR="00ED2CF2" w:rsidRPr="00F17A87" w:rsidRDefault="00ED2CF2" w:rsidP="00ED2CF2">
      <w:pPr>
        <w:pStyle w:val="QMBODYTEXT"/>
        <w:rPr>
          <w:rFonts w:ascii="Arial" w:hAnsi="Arial" w:cs="Arial"/>
          <w:color w:val="002060"/>
        </w:rPr>
      </w:pPr>
    </w:p>
    <w:p w14:paraId="1123D66C" w14:textId="77777777" w:rsidR="00ED2CF2" w:rsidRPr="00F17A87" w:rsidRDefault="00ED2CF2" w:rsidP="00ED2CF2">
      <w:pPr>
        <w:pStyle w:val="QMBODYTEXT"/>
        <w:rPr>
          <w:rFonts w:ascii="Arial" w:hAnsi="Arial" w:cs="Arial"/>
          <w:color w:val="002060"/>
        </w:rPr>
      </w:pPr>
    </w:p>
    <w:p w14:paraId="26E59C37" w14:textId="77777777" w:rsidR="00ED2CF2" w:rsidRPr="00F17A87" w:rsidRDefault="00ED2CF2" w:rsidP="00ED2CF2">
      <w:pPr>
        <w:pStyle w:val="QMBODYTEXT"/>
        <w:rPr>
          <w:rFonts w:ascii="Arial" w:hAnsi="Arial" w:cs="Arial"/>
          <w:color w:val="002060"/>
        </w:rPr>
      </w:pPr>
    </w:p>
    <w:p w14:paraId="51A6BF8C" w14:textId="31EC3CED"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2. Junior Misbehavior </w:t>
      </w:r>
    </w:p>
    <w:p w14:paraId="050F4856" w14:textId="77777777" w:rsidR="00ED2CF2" w:rsidRPr="00F17A87" w:rsidRDefault="00ED2CF2" w:rsidP="00ED2CF2">
      <w:pPr>
        <w:pStyle w:val="QMBODYTEXT"/>
        <w:rPr>
          <w:rFonts w:ascii="Arial" w:hAnsi="Arial" w:cs="Arial"/>
          <w:color w:val="002060"/>
        </w:rPr>
      </w:pPr>
    </w:p>
    <w:p w14:paraId="3656C2FD"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Should unacceptable behavior continue a final warning should be given by the head coach. </w:t>
      </w:r>
    </w:p>
    <w:p w14:paraId="39834325" w14:textId="77777777" w:rsidR="00ED2CF2" w:rsidRPr="00F17A87" w:rsidRDefault="00ED2CF2" w:rsidP="00ED2CF2">
      <w:pPr>
        <w:pStyle w:val="QMBODYTEXT"/>
        <w:rPr>
          <w:rFonts w:ascii="Arial" w:hAnsi="Arial" w:cs="Arial"/>
          <w:color w:val="002060"/>
        </w:rPr>
      </w:pPr>
    </w:p>
    <w:p w14:paraId="7BB3B71B" w14:textId="075EDA29"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If rules are continually disobeyed the child should be asked to leave the session. The child’s parent/ guardian should be contacted and asked to pick them up, if they are not available then the child should be asked to sit by the side of the session put on warm clothing and have a drink!!! </w:t>
      </w:r>
    </w:p>
    <w:p w14:paraId="388490C1" w14:textId="77777777" w:rsidR="00ED2CF2" w:rsidRPr="00F17A87" w:rsidRDefault="00ED2CF2" w:rsidP="00ED2CF2">
      <w:pPr>
        <w:pStyle w:val="QMBODYTEXT"/>
        <w:rPr>
          <w:rFonts w:ascii="Arial" w:hAnsi="Arial" w:cs="Arial"/>
          <w:color w:val="002060"/>
        </w:rPr>
      </w:pPr>
    </w:p>
    <w:p w14:paraId="50B1FF06" w14:textId="77777777" w:rsidR="00ED2CF2" w:rsidRPr="00F17A87" w:rsidRDefault="00ED2CF2" w:rsidP="00ED2CF2">
      <w:pPr>
        <w:pStyle w:val="QMBODYTEXT"/>
        <w:rPr>
          <w:rFonts w:ascii="Arial" w:hAnsi="Arial" w:cs="Arial"/>
          <w:color w:val="002060"/>
        </w:rPr>
      </w:pPr>
    </w:p>
    <w:p w14:paraId="57916AE3" w14:textId="69554368" w:rsidR="00ED2CF2" w:rsidRPr="00F17A87" w:rsidRDefault="00ED2CF2" w:rsidP="00ED2CF2">
      <w:pPr>
        <w:pStyle w:val="QMBODYTEXT"/>
        <w:rPr>
          <w:rFonts w:ascii="Arial" w:hAnsi="Arial" w:cs="Arial"/>
          <w:color w:val="002060"/>
        </w:rPr>
      </w:pPr>
    </w:p>
    <w:p w14:paraId="00BE5AEA"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3. Risk assessment </w:t>
      </w:r>
    </w:p>
    <w:p w14:paraId="21B26B52" w14:textId="77777777" w:rsidR="00ED2CF2" w:rsidRPr="00F17A87" w:rsidRDefault="00ED2CF2" w:rsidP="00ED2CF2">
      <w:pPr>
        <w:pStyle w:val="QMBODYTEXT"/>
        <w:rPr>
          <w:rFonts w:ascii="Arial" w:hAnsi="Arial" w:cs="Arial"/>
          <w:color w:val="002060"/>
        </w:rPr>
      </w:pPr>
    </w:p>
    <w:p w14:paraId="54CBF7FD"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Regular and recorded risk assessments must be carried out for all on and off site activities.  </w:t>
      </w:r>
    </w:p>
    <w:p w14:paraId="2FF58A07" w14:textId="1C06B413" w:rsidR="00ED2CF2" w:rsidRPr="00F17A87" w:rsidRDefault="00ED2CF2" w:rsidP="00ED2CF2">
      <w:pPr>
        <w:pStyle w:val="QMBODYTEXT"/>
        <w:rPr>
          <w:rFonts w:ascii="Arial" w:hAnsi="Arial" w:cs="Arial"/>
          <w:color w:val="002060"/>
        </w:rPr>
      </w:pPr>
    </w:p>
    <w:p w14:paraId="79BCF9EB"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Identify potential hazards which could reasonably be expected to result in significant harm </w:t>
      </w:r>
    </w:p>
    <w:p w14:paraId="61CCA23B"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Identify who might be harmed </w:t>
      </w:r>
    </w:p>
    <w:p w14:paraId="0278A700" w14:textId="75E6AD3A" w:rsidR="00ED2CF2" w:rsidRPr="00F17A87" w:rsidRDefault="00ED2CF2" w:rsidP="00ED2CF2">
      <w:pPr>
        <w:pStyle w:val="QMBODYTEXT"/>
        <w:rPr>
          <w:rFonts w:ascii="Arial" w:hAnsi="Arial" w:cs="Arial"/>
          <w:color w:val="002060"/>
        </w:rPr>
      </w:pPr>
      <w:r w:rsidRPr="00F17A87">
        <w:rPr>
          <w:rFonts w:ascii="Arial" w:hAnsi="Arial" w:cs="Arial"/>
          <w:color w:val="002060"/>
        </w:rPr>
        <w:t>Consider existing controls - is the risk of significant harm low / unlikely, medium / possible or high / probable</w:t>
      </w:r>
    </w:p>
    <w:p w14:paraId="69AB5E40"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Where the risk is identified as medium or high, identify the action required</w:t>
      </w:r>
    </w:p>
    <w:p w14:paraId="6E4BA061"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If the risk is low, further precautions are optional and the activity may proceed</w:t>
      </w:r>
    </w:p>
    <w:p w14:paraId="6654A5FE"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Where the risk is medium, it is desirable that further precautions are taken before the activity </w:t>
      </w:r>
      <w:r w:rsidRPr="00F17A87">
        <w:rPr>
          <w:rFonts w:ascii="Tahoma" w:hAnsi="Tahoma" w:cs="Tahoma"/>
          <w:color w:val="002060"/>
        </w:rPr>
        <w:t> </w:t>
      </w:r>
      <w:r w:rsidRPr="00F17A87">
        <w:rPr>
          <w:rFonts w:ascii="Arial" w:hAnsi="Arial" w:cs="Arial"/>
          <w:color w:val="002060"/>
        </w:rPr>
        <w:t>proceeds</w:t>
      </w:r>
    </w:p>
    <w:p w14:paraId="5870EBBF"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If the risk is high, the risk should be significantly reduced before commencement of the activity. </w:t>
      </w:r>
    </w:p>
    <w:p w14:paraId="7F10DC7E" w14:textId="77777777" w:rsidR="00ED2CF2" w:rsidRPr="00F17A87" w:rsidRDefault="00ED2CF2" w:rsidP="00ED2CF2">
      <w:pPr>
        <w:pStyle w:val="QMBODYTEXT"/>
        <w:rPr>
          <w:rFonts w:ascii="Arial" w:hAnsi="Arial" w:cs="Arial"/>
          <w:color w:val="002060"/>
        </w:rPr>
      </w:pPr>
    </w:p>
    <w:p w14:paraId="2306BFC7"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4. Injury and incident reporting </w:t>
      </w:r>
    </w:p>
    <w:p w14:paraId="54F7E94B" w14:textId="77777777" w:rsidR="00ED2CF2" w:rsidRPr="00F17A87" w:rsidRDefault="00ED2CF2" w:rsidP="00ED2CF2">
      <w:pPr>
        <w:pStyle w:val="QMBODYTEXT"/>
        <w:rPr>
          <w:rFonts w:ascii="Arial" w:hAnsi="Arial" w:cs="Arial"/>
          <w:color w:val="002060"/>
        </w:rPr>
      </w:pPr>
    </w:p>
    <w:p w14:paraId="45BDBE55"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To comply with the Reporting of Injuries, Diseases and Dangerous Occurrence Regulations 1995, it is a legal requirement to immediately report all accidents and dangerous occurrence incidents. </w:t>
      </w:r>
    </w:p>
    <w:p w14:paraId="1B3BA5C9" w14:textId="0D864038" w:rsidR="00ED2CF2" w:rsidRPr="00F17A87" w:rsidRDefault="00ED2CF2" w:rsidP="00ED2CF2">
      <w:pPr>
        <w:pStyle w:val="QMBODYTEXT"/>
        <w:rPr>
          <w:rFonts w:ascii="Arial" w:hAnsi="Arial" w:cs="Arial"/>
          <w:color w:val="002060"/>
        </w:rPr>
      </w:pPr>
    </w:p>
    <w:p w14:paraId="5A53E0DE"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This report must be made to the committee who shall make a detailed record in the accident book of the accident/ dangerous occurrence and decide if the HSE should be informed. </w:t>
      </w:r>
    </w:p>
    <w:p w14:paraId="5EE67E1C" w14:textId="77777777" w:rsidR="00ED2CF2" w:rsidRPr="00F17A87" w:rsidRDefault="00ED2CF2" w:rsidP="00ED2CF2">
      <w:pPr>
        <w:pStyle w:val="QMBODYTEXT"/>
        <w:rPr>
          <w:rFonts w:ascii="Arial" w:hAnsi="Arial" w:cs="Arial"/>
          <w:color w:val="002060"/>
        </w:rPr>
      </w:pPr>
    </w:p>
    <w:p w14:paraId="4B80F3BA" w14:textId="52C3AAD3"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All incidents which require police involvement (i.e. theft, assault) must be recorded in writing by completing an accident/ incident report form. </w:t>
      </w:r>
    </w:p>
    <w:p w14:paraId="2D131491" w14:textId="4FA83ACF" w:rsidR="00ED2CF2" w:rsidRPr="00F17A87" w:rsidRDefault="00990862" w:rsidP="00ED2CF2">
      <w:pPr>
        <w:pStyle w:val="QMBODYTEXT"/>
        <w:rPr>
          <w:rFonts w:ascii="Arial" w:hAnsi="Arial" w:cs="Arial"/>
          <w:color w:val="002060"/>
        </w:rPr>
      </w:pPr>
      <w:r>
        <w:rPr>
          <w:noProof/>
        </w:rPr>
        <w:lastRenderedPageBreak/>
        <w:drawing>
          <wp:anchor distT="0" distB="0" distL="114300" distR="114300" simplePos="0" relativeHeight="251675648" behindDoc="0" locked="0" layoutInCell="1" allowOverlap="1" wp14:anchorId="7F55C436" wp14:editId="2DAA0365">
            <wp:simplePos x="0" y="0"/>
            <wp:positionH relativeFrom="column">
              <wp:posOffset>74371</wp:posOffset>
            </wp:positionH>
            <wp:positionV relativeFrom="paragraph">
              <wp:posOffset>-544830</wp:posOffset>
            </wp:positionV>
            <wp:extent cx="947420" cy="431165"/>
            <wp:effectExtent l="0" t="0" r="5080" b="6985"/>
            <wp:wrapNone/>
            <wp:docPr id="9" name="Picture 9"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08CB07" w14:textId="602BAF66"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There is a statutory requirement to keep accident records for a period of 3 years. </w:t>
      </w:r>
    </w:p>
    <w:p w14:paraId="7C61A8E6" w14:textId="77777777" w:rsidR="00ED2CF2" w:rsidRPr="00F17A87" w:rsidRDefault="00ED2CF2" w:rsidP="00ED2CF2">
      <w:pPr>
        <w:pStyle w:val="QMBODYTEXT"/>
        <w:rPr>
          <w:rFonts w:ascii="Arial" w:hAnsi="Arial" w:cs="Arial"/>
          <w:color w:val="002060"/>
        </w:rPr>
      </w:pPr>
    </w:p>
    <w:p w14:paraId="49998C32" w14:textId="77777777" w:rsidR="00ED2CF2" w:rsidRPr="00F17A87" w:rsidRDefault="00ED2CF2" w:rsidP="00ED2CF2">
      <w:pPr>
        <w:pStyle w:val="QMBODYTEXT"/>
        <w:rPr>
          <w:rFonts w:ascii="Arial" w:hAnsi="Arial" w:cs="Arial"/>
          <w:color w:val="002060"/>
        </w:rPr>
      </w:pPr>
    </w:p>
    <w:p w14:paraId="22A431C2" w14:textId="77777777" w:rsidR="00ED2CF2" w:rsidRPr="00F17A87" w:rsidRDefault="00ED2CF2" w:rsidP="00ED2CF2">
      <w:pPr>
        <w:pStyle w:val="QMBODYTEXT"/>
        <w:rPr>
          <w:rFonts w:ascii="Arial" w:hAnsi="Arial" w:cs="Arial"/>
          <w:color w:val="002060"/>
        </w:rPr>
      </w:pPr>
    </w:p>
    <w:p w14:paraId="10159FEB"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5. Erecting and Dismantling Equipment </w:t>
      </w:r>
    </w:p>
    <w:p w14:paraId="28A4B5F1" w14:textId="77777777" w:rsidR="00ED2CF2" w:rsidRPr="00F17A87" w:rsidRDefault="00ED2CF2" w:rsidP="00ED2CF2">
      <w:pPr>
        <w:pStyle w:val="QMBODYTEXT"/>
        <w:rPr>
          <w:rFonts w:ascii="Arial" w:hAnsi="Arial" w:cs="Arial"/>
          <w:color w:val="002060"/>
        </w:rPr>
      </w:pPr>
    </w:p>
    <w:p w14:paraId="51E4A189"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All equipment must be erected and dismantled with due regard for the health and safety of self or other members. In all cases equipment shall be set up in accordance with best practice as defined by the sports governing body, manufacturers, suppliers and any training. </w:t>
      </w:r>
    </w:p>
    <w:p w14:paraId="4B15ED72" w14:textId="77777777" w:rsidR="00ED2CF2" w:rsidRPr="00F17A87" w:rsidRDefault="00ED2CF2" w:rsidP="00ED2CF2">
      <w:pPr>
        <w:pStyle w:val="QMBODYTEXT"/>
        <w:rPr>
          <w:rFonts w:ascii="Arial" w:hAnsi="Arial" w:cs="Arial"/>
          <w:color w:val="002060"/>
        </w:rPr>
      </w:pPr>
    </w:p>
    <w:p w14:paraId="2342FEBD"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Under no circumstances should high risk equipment be left unattended once erected. </w:t>
      </w:r>
    </w:p>
    <w:p w14:paraId="5C3367B5" w14:textId="49AE65BF" w:rsidR="00ED2CF2" w:rsidRPr="00F17A87" w:rsidRDefault="00ED2CF2" w:rsidP="00ED2CF2">
      <w:pPr>
        <w:pStyle w:val="QMBODYTEXT"/>
        <w:rPr>
          <w:rFonts w:ascii="Arial" w:hAnsi="Arial" w:cs="Arial"/>
          <w:color w:val="002060"/>
        </w:rPr>
      </w:pPr>
    </w:p>
    <w:p w14:paraId="3B1E7CCC"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Members or staff should only be asked to erect equipment in which they have previous experience, knowledge or training. </w:t>
      </w:r>
    </w:p>
    <w:p w14:paraId="1BA6631F" w14:textId="77777777" w:rsidR="00ED2CF2" w:rsidRPr="00F17A87" w:rsidRDefault="00ED2CF2" w:rsidP="00ED2CF2">
      <w:pPr>
        <w:pStyle w:val="QMBODYTEXT"/>
        <w:rPr>
          <w:rFonts w:ascii="Arial" w:hAnsi="Arial" w:cs="Arial"/>
          <w:color w:val="002060"/>
        </w:rPr>
      </w:pPr>
    </w:p>
    <w:p w14:paraId="59355AE7"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All identified defective equipment should be removed to a safe and secure place of storage and marked ‘out of order’.  Defective equipment must be brought to the attention of the committee who shall make arrangement for repair and replacement. </w:t>
      </w:r>
    </w:p>
    <w:p w14:paraId="6EED240F" w14:textId="77777777" w:rsidR="00ED2CF2" w:rsidRPr="00F17A87" w:rsidRDefault="00ED2CF2" w:rsidP="00ED2CF2">
      <w:pPr>
        <w:pStyle w:val="QMBODYTEXT"/>
        <w:rPr>
          <w:rFonts w:ascii="Arial" w:hAnsi="Arial" w:cs="Arial"/>
          <w:color w:val="002060"/>
        </w:rPr>
      </w:pPr>
    </w:p>
    <w:p w14:paraId="1A8D52FB" w14:textId="484A41D7" w:rsidR="00ED2CF2" w:rsidRPr="00F17A87" w:rsidRDefault="00ED2CF2" w:rsidP="00ED2CF2">
      <w:pPr>
        <w:pStyle w:val="QMBODYTEXT"/>
        <w:rPr>
          <w:rFonts w:ascii="Arial" w:hAnsi="Arial" w:cs="Arial"/>
          <w:color w:val="002060"/>
        </w:rPr>
      </w:pPr>
    </w:p>
    <w:p w14:paraId="3AB520A7" w14:textId="77777777" w:rsidR="00ED2CF2" w:rsidRPr="00F17A87" w:rsidRDefault="00ED2CF2" w:rsidP="00ED2CF2">
      <w:pPr>
        <w:pStyle w:val="QMBODYTEXT"/>
        <w:rPr>
          <w:rFonts w:ascii="Arial" w:hAnsi="Arial" w:cs="Arial"/>
          <w:color w:val="002060"/>
        </w:rPr>
      </w:pPr>
    </w:p>
    <w:p w14:paraId="51B28CB8" w14:textId="36DA0910" w:rsidR="00ED2CF2" w:rsidRPr="00F17A87" w:rsidRDefault="00ED2CF2" w:rsidP="00ED2CF2">
      <w:pPr>
        <w:pStyle w:val="QMBODYTEXT"/>
        <w:rPr>
          <w:rFonts w:ascii="Arial" w:hAnsi="Arial" w:cs="Arial"/>
          <w:color w:val="002060"/>
        </w:rPr>
      </w:pPr>
    </w:p>
    <w:p w14:paraId="49CD57D1" w14:textId="7A12ACE4" w:rsidR="00ED2CF2" w:rsidRPr="00F17A87" w:rsidRDefault="00ED2CF2" w:rsidP="00ED2CF2">
      <w:pPr>
        <w:pStyle w:val="QMBODYTEXT"/>
        <w:rPr>
          <w:rFonts w:ascii="Arial" w:hAnsi="Arial" w:cs="Arial"/>
          <w:color w:val="002060"/>
        </w:rPr>
      </w:pPr>
    </w:p>
    <w:p w14:paraId="65AED91F" w14:textId="77777777" w:rsidR="00ED2CF2" w:rsidRPr="00F17A87" w:rsidRDefault="00ED2CF2" w:rsidP="00ED2CF2">
      <w:pPr>
        <w:pStyle w:val="QMBODYTEXT"/>
        <w:rPr>
          <w:rFonts w:ascii="Arial" w:hAnsi="Arial" w:cs="Arial"/>
          <w:color w:val="002060"/>
        </w:rPr>
      </w:pPr>
    </w:p>
    <w:p w14:paraId="7FCC5F30" w14:textId="77777777" w:rsidR="00ED2CF2" w:rsidRPr="00F17A87" w:rsidRDefault="00ED2CF2" w:rsidP="00ED2CF2">
      <w:pPr>
        <w:pStyle w:val="QMHEADING"/>
        <w:rPr>
          <w:rFonts w:ascii="Arial" w:hAnsi="Arial" w:cs="Arial"/>
          <w:color w:val="002060"/>
        </w:rPr>
      </w:pPr>
      <w:r w:rsidRPr="00F17A87">
        <w:rPr>
          <w:rFonts w:ascii="Arial" w:hAnsi="Arial" w:cs="Arial"/>
          <w:color w:val="002060"/>
        </w:rPr>
        <w:t>EMERGENCY OPERATING PROCEDURES TEMPLATE</w:t>
      </w:r>
    </w:p>
    <w:p w14:paraId="5E6CA7FA" w14:textId="77777777" w:rsidR="00ED2CF2" w:rsidRPr="00F17A87" w:rsidRDefault="00ED2CF2" w:rsidP="00ED2CF2">
      <w:pPr>
        <w:pStyle w:val="QMBODYTEXT"/>
        <w:rPr>
          <w:rFonts w:ascii="Arial" w:hAnsi="Arial" w:cs="Arial"/>
          <w:color w:val="002060"/>
        </w:rPr>
      </w:pPr>
    </w:p>
    <w:p w14:paraId="0974FF42" w14:textId="77777777" w:rsidR="00ED2CF2" w:rsidRPr="00F17A87" w:rsidRDefault="00ED2CF2" w:rsidP="00ED2CF2">
      <w:pPr>
        <w:pStyle w:val="QMBODYTEXT"/>
        <w:rPr>
          <w:rFonts w:ascii="Arial" w:hAnsi="Arial" w:cs="Arial"/>
          <w:color w:val="002060"/>
        </w:rPr>
      </w:pPr>
    </w:p>
    <w:p w14:paraId="68714DDB" w14:textId="734BF101" w:rsidR="00ED2CF2" w:rsidRPr="00F17A87" w:rsidRDefault="00ED2CF2" w:rsidP="00ED2CF2">
      <w:pPr>
        <w:pStyle w:val="QMBODYTEXT"/>
        <w:rPr>
          <w:rFonts w:ascii="Arial" w:hAnsi="Arial" w:cs="Arial"/>
          <w:color w:val="002060"/>
        </w:rPr>
      </w:pPr>
      <w:r w:rsidRPr="00F17A87">
        <w:rPr>
          <w:rFonts w:ascii="Arial" w:hAnsi="Arial" w:cs="Arial"/>
          <w:color w:val="002060"/>
        </w:rPr>
        <w:t>Date Issued: ……</w:t>
      </w:r>
      <w:r>
        <w:rPr>
          <w:rFonts w:ascii="Arial" w:hAnsi="Arial" w:cs="Arial"/>
          <w:color w:val="002060"/>
        </w:rPr>
        <w:t>2</w:t>
      </w:r>
      <w:r w:rsidR="00BD79F9">
        <w:rPr>
          <w:rFonts w:ascii="Arial" w:hAnsi="Arial" w:cs="Arial"/>
          <w:color w:val="002060"/>
        </w:rPr>
        <w:t>5/01</w:t>
      </w:r>
      <w:r>
        <w:rPr>
          <w:rFonts w:ascii="Arial" w:hAnsi="Arial" w:cs="Arial"/>
          <w:color w:val="002060"/>
        </w:rPr>
        <w:t>/20</w:t>
      </w:r>
      <w:r w:rsidR="00BD79F9">
        <w:rPr>
          <w:rFonts w:ascii="Arial" w:hAnsi="Arial" w:cs="Arial"/>
          <w:color w:val="002060"/>
        </w:rPr>
        <w:t>22</w:t>
      </w:r>
      <w:r w:rsidRPr="00F17A87">
        <w:rPr>
          <w:rFonts w:ascii="Arial" w:hAnsi="Arial" w:cs="Arial"/>
          <w:color w:val="002060"/>
        </w:rPr>
        <w:t xml:space="preserve">…………… </w:t>
      </w:r>
    </w:p>
    <w:p w14:paraId="2F3895EB" w14:textId="61A6AA91" w:rsidR="00ED2CF2" w:rsidRDefault="00ED2CF2" w:rsidP="00ED2CF2">
      <w:pPr>
        <w:pStyle w:val="QMBODYTEXT"/>
        <w:rPr>
          <w:rFonts w:ascii="Arial" w:hAnsi="Arial" w:cs="Arial"/>
          <w:b/>
          <w:color w:val="002060"/>
        </w:rPr>
      </w:pPr>
    </w:p>
    <w:p w14:paraId="13CB29A1" w14:textId="5D0BF811" w:rsidR="00ED2CF2" w:rsidRPr="00ED2CF2" w:rsidRDefault="00ED2CF2" w:rsidP="00ED2CF2">
      <w:pPr>
        <w:pStyle w:val="QMBODYTEXT"/>
        <w:rPr>
          <w:rFonts w:ascii="Arial" w:hAnsi="Arial" w:cs="Arial"/>
          <w:b/>
          <w:color w:val="002060"/>
        </w:rPr>
      </w:pPr>
      <w:r w:rsidRPr="00F17A87">
        <w:rPr>
          <w:rFonts w:ascii="Arial" w:hAnsi="Arial" w:cs="Arial"/>
          <w:b/>
          <w:color w:val="002060"/>
        </w:rPr>
        <w:t>THE EMERGENCY OPERATING PROCEDURES (EOP), OFTEN REFERRED TO AS THE EMERGENCY ACTION PLAN (EAP)</w:t>
      </w:r>
      <w:r w:rsidRPr="00F17A87">
        <w:rPr>
          <w:rFonts w:ascii="Arial" w:hAnsi="Arial" w:cs="Arial"/>
          <w:color w:val="002060"/>
        </w:rPr>
        <w:t xml:space="preserve"> should be devised to assist club members in the event of any emergency situation arising. It is vital that all club members are aware of and understand these procedures. It is recommended that they are displayed in a prominent place i.e. club notice board if nearby to the training/ match facilities. </w:t>
      </w:r>
    </w:p>
    <w:p w14:paraId="7408C7B9" w14:textId="77777777" w:rsidR="00ED2CF2" w:rsidRPr="00F17A87" w:rsidRDefault="00ED2CF2" w:rsidP="00ED2CF2">
      <w:pPr>
        <w:pStyle w:val="QMBODYTEXT"/>
        <w:rPr>
          <w:rFonts w:ascii="Arial" w:hAnsi="Arial" w:cs="Arial"/>
          <w:color w:val="002060"/>
        </w:rPr>
      </w:pPr>
    </w:p>
    <w:p w14:paraId="0FE2F3EE"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The procedures may vary in content depending on the size of the club or if the club owns the facility, club house, changing rooms etc. It is the responsibility of the club to ensure that its members are aware of all emergency procedures. However, if the club uses hired facilities then the facility manager should provide the emergency operating procedures. </w:t>
      </w:r>
    </w:p>
    <w:p w14:paraId="10B49E59" w14:textId="00BC81C2" w:rsidR="00ED2CF2" w:rsidRPr="00F17A87" w:rsidRDefault="00ED2CF2" w:rsidP="00ED2CF2">
      <w:pPr>
        <w:pStyle w:val="QMBODYTEXT"/>
        <w:rPr>
          <w:rFonts w:ascii="Arial" w:hAnsi="Arial" w:cs="Arial"/>
          <w:color w:val="002060"/>
        </w:rPr>
      </w:pPr>
    </w:p>
    <w:p w14:paraId="7C2B683D"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Out of hours emergency contact numbers: </w:t>
      </w:r>
    </w:p>
    <w:p w14:paraId="284AD6EF" w14:textId="77777777" w:rsidR="00ED2CF2" w:rsidRPr="00F17A87" w:rsidRDefault="00ED2CF2" w:rsidP="00ED2CF2">
      <w:pPr>
        <w:pStyle w:val="QMBODYTEXT"/>
        <w:rPr>
          <w:rFonts w:ascii="Arial" w:hAnsi="Arial" w:cs="Arial"/>
          <w:color w:val="002060"/>
        </w:rPr>
      </w:pPr>
    </w:p>
    <w:p w14:paraId="5A246285"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w:t>
      </w:r>
      <w:r>
        <w:rPr>
          <w:rFonts w:ascii="Arial" w:hAnsi="Arial" w:cs="Arial"/>
          <w:color w:val="002060"/>
        </w:rPr>
        <w:t>07956369465 / 07717845802</w:t>
      </w:r>
      <w:r w:rsidRPr="00F17A87">
        <w:rPr>
          <w:rFonts w:ascii="Arial" w:hAnsi="Arial" w:cs="Arial"/>
          <w:color w:val="002060"/>
        </w:rPr>
        <w:t xml:space="preserve">………………………………………………… </w:t>
      </w:r>
    </w:p>
    <w:p w14:paraId="40E45E09" w14:textId="77777777" w:rsidR="00ED2CF2" w:rsidRPr="00F17A87" w:rsidRDefault="00ED2CF2" w:rsidP="00ED2CF2">
      <w:pPr>
        <w:pStyle w:val="QMBODYTEXT"/>
        <w:rPr>
          <w:rFonts w:ascii="Arial" w:hAnsi="Arial" w:cs="Arial"/>
          <w:color w:val="002060"/>
        </w:rPr>
      </w:pPr>
    </w:p>
    <w:p w14:paraId="13F85152"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Person in charge of the following incidents: </w:t>
      </w:r>
    </w:p>
    <w:p w14:paraId="3854664B" w14:textId="77777777" w:rsidR="00ED2CF2" w:rsidRPr="00F17A87" w:rsidRDefault="00ED2CF2" w:rsidP="00ED2CF2">
      <w:pPr>
        <w:pStyle w:val="QMBODYTEXT"/>
        <w:rPr>
          <w:rFonts w:ascii="Arial" w:hAnsi="Arial" w:cs="Arial"/>
          <w:color w:val="002060"/>
        </w:rPr>
      </w:pPr>
    </w:p>
    <w:p w14:paraId="18E52B3B" w14:textId="71D82444" w:rsidR="00ED2CF2" w:rsidRPr="00F17A87" w:rsidRDefault="00ED2CF2" w:rsidP="00ED2CF2">
      <w:pPr>
        <w:pStyle w:val="QMBODYTEXT"/>
        <w:rPr>
          <w:rFonts w:ascii="Arial" w:hAnsi="Arial" w:cs="Arial"/>
          <w:color w:val="002060"/>
        </w:rPr>
      </w:pPr>
      <w:r w:rsidRPr="00F17A87">
        <w:rPr>
          <w:rFonts w:ascii="Arial" w:hAnsi="Arial" w:cs="Arial"/>
          <w:color w:val="002060"/>
        </w:rPr>
        <w:t>…………</w:t>
      </w:r>
      <w:r>
        <w:rPr>
          <w:rFonts w:ascii="Arial" w:hAnsi="Arial" w:cs="Arial"/>
          <w:color w:val="002060"/>
        </w:rPr>
        <w:t>Peter Graham / Paul Marr</w:t>
      </w:r>
      <w:r w:rsidRPr="00F17A87">
        <w:rPr>
          <w:rFonts w:ascii="Arial" w:hAnsi="Arial" w:cs="Arial"/>
          <w:color w:val="002060"/>
        </w:rPr>
        <w:t xml:space="preserve">………………………………………………... </w:t>
      </w:r>
    </w:p>
    <w:p w14:paraId="2AB84410" w14:textId="77777777" w:rsidR="00ED2CF2" w:rsidRPr="00F17A87" w:rsidRDefault="00ED2CF2" w:rsidP="00ED2CF2">
      <w:pPr>
        <w:pStyle w:val="QMBODYTEXT"/>
        <w:rPr>
          <w:rFonts w:ascii="Arial" w:hAnsi="Arial" w:cs="Arial"/>
          <w:color w:val="002060"/>
        </w:rPr>
      </w:pPr>
    </w:p>
    <w:p w14:paraId="2A6C7D31" w14:textId="77777777" w:rsidR="00ED2CF2" w:rsidRDefault="00ED2CF2" w:rsidP="00ED2CF2">
      <w:pPr>
        <w:pStyle w:val="QMBODYTEXT"/>
        <w:rPr>
          <w:rFonts w:ascii="Arial" w:hAnsi="Arial" w:cs="Arial"/>
          <w:color w:val="002060"/>
        </w:rPr>
      </w:pPr>
    </w:p>
    <w:p w14:paraId="1F0B7969" w14:textId="77777777" w:rsidR="00ED2CF2" w:rsidRDefault="00ED2CF2" w:rsidP="00ED2CF2">
      <w:pPr>
        <w:pStyle w:val="QMBODYTEXT"/>
        <w:rPr>
          <w:rFonts w:ascii="Arial" w:hAnsi="Arial" w:cs="Arial"/>
          <w:color w:val="002060"/>
        </w:rPr>
      </w:pPr>
    </w:p>
    <w:p w14:paraId="163D809C" w14:textId="77777777" w:rsidR="00ED2CF2" w:rsidRDefault="00ED2CF2" w:rsidP="00ED2CF2">
      <w:pPr>
        <w:pStyle w:val="QMBODYTEXT"/>
        <w:rPr>
          <w:rFonts w:ascii="Arial" w:hAnsi="Arial" w:cs="Arial"/>
          <w:color w:val="002060"/>
        </w:rPr>
      </w:pPr>
    </w:p>
    <w:p w14:paraId="507B9921" w14:textId="600840FC" w:rsidR="00ED2CF2" w:rsidRDefault="00ED2CF2" w:rsidP="00ED2CF2">
      <w:pPr>
        <w:pStyle w:val="QMBODYTEXT"/>
        <w:rPr>
          <w:rFonts w:ascii="Arial" w:hAnsi="Arial" w:cs="Arial"/>
          <w:color w:val="002060"/>
        </w:rPr>
      </w:pPr>
    </w:p>
    <w:p w14:paraId="30AE6EE1" w14:textId="77777777" w:rsidR="00ED2CF2" w:rsidRDefault="00ED2CF2" w:rsidP="00ED2CF2">
      <w:pPr>
        <w:pStyle w:val="QMBODYTEXT"/>
        <w:rPr>
          <w:rFonts w:ascii="Arial" w:hAnsi="Arial" w:cs="Arial"/>
          <w:color w:val="002060"/>
        </w:rPr>
      </w:pPr>
    </w:p>
    <w:p w14:paraId="2EE06E7A" w14:textId="77777777" w:rsidR="00ED2CF2" w:rsidRDefault="00ED2CF2" w:rsidP="00ED2CF2">
      <w:pPr>
        <w:pStyle w:val="QMBODYTEXT"/>
        <w:rPr>
          <w:rFonts w:ascii="Arial" w:hAnsi="Arial" w:cs="Arial"/>
          <w:color w:val="002060"/>
        </w:rPr>
      </w:pPr>
    </w:p>
    <w:p w14:paraId="72FB15C2" w14:textId="7DC2BDB0" w:rsidR="00ED2CF2" w:rsidRDefault="00ED2CF2" w:rsidP="00ED2CF2">
      <w:pPr>
        <w:pStyle w:val="QMBODYTEXT"/>
        <w:rPr>
          <w:rFonts w:ascii="Arial" w:hAnsi="Arial" w:cs="Arial"/>
          <w:color w:val="002060"/>
        </w:rPr>
      </w:pPr>
    </w:p>
    <w:p w14:paraId="257EB2B5" w14:textId="2F2393A0" w:rsidR="00ED2CF2" w:rsidRDefault="00990862" w:rsidP="00ED2CF2">
      <w:pPr>
        <w:pStyle w:val="QMBODYTEXT"/>
        <w:rPr>
          <w:rFonts w:ascii="Arial" w:hAnsi="Arial" w:cs="Arial"/>
          <w:color w:val="002060"/>
        </w:rPr>
      </w:pPr>
      <w:r>
        <w:rPr>
          <w:noProof/>
        </w:rPr>
        <w:lastRenderedPageBreak/>
        <w:drawing>
          <wp:anchor distT="0" distB="0" distL="114300" distR="114300" simplePos="0" relativeHeight="251677696" behindDoc="0" locked="0" layoutInCell="1" allowOverlap="1" wp14:anchorId="77E8711D" wp14:editId="07C1B720">
            <wp:simplePos x="0" y="0"/>
            <wp:positionH relativeFrom="column">
              <wp:posOffset>60020</wp:posOffset>
            </wp:positionH>
            <wp:positionV relativeFrom="paragraph">
              <wp:posOffset>-530123</wp:posOffset>
            </wp:positionV>
            <wp:extent cx="947420" cy="431165"/>
            <wp:effectExtent l="0" t="0" r="5080" b="6985"/>
            <wp:wrapNone/>
            <wp:docPr id="10" name="Picture 10"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9A8DB8" w14:textId="77777777" w:rsidR="00ED2CF2" w:rsidRDefault="00ED2CF2" w:rsidP="00ED2CF2">
      <w:pPr>
        <w:pStyle w:val="QMBODYTEXT"/>
        <w:rPr>
          <w:rFonts w:ascii="Arial" w:hAnsi="Arial" w:cs="Arial"/>
          <w:color w:val="002060"/>
        </w:rPr>
      </w:pPr>
    </w:p>
    <w:p w14:paraId="2C3B75A8" w14:textId="77777777" w:rsidR="00ED2CF2" w:rsidRDefault="00ED2CF2" w:rsidP="00ED2CF2">
      <w:pPr>
        <w:pStyle w:val="QMBODYTEXT"/>
        <w:rPr>
          <w:rFonts w:ascii="Arial" w:hAnsi="Arial" w:cs="Arial"/>
          <w:color w:val="002060"/>
        </w:rPr>
      </w:pPr>
    </w:p>
    <w:p w14:paraId="001D6F26" w14:textId="29FE8145" w:rsidR="00ED2CF2" w:rsidRDefault="00ED2CF2" w:rsidP="00ED2CF2">
      <w:pPr>
        <w:pStyle w:val="QMBODYTEXT"/>
        <w:rPr>
          <w:rFonts w:ascii="Arial" w:hAnsi="Arial" w:cs="Arial"/>
          <w:color w:val="002060"/>
        </w:rPr>
      </w:pPr>
    </w:p>
    <w:p w14:paraId="043DB25D" w14:textId="77777777" w:rsidR="00ED2CF2" w:rsidRDefault="00ED2CF2" w:rsidP="00ED2CF2">
      <w:pPr>
        <w:pStyle w:val="QMBODYTEXT"/>
        <w:rPr>
          <w:rFonts w:ascii="Arial" w:hAnsi="Arial" w:cs="Arial"/>
          <w:color w:val="002060"/>
        </w:rPr>
      </w:pPr>
    </w:p>
    <w:p w14:paraId="7A17D42E" w14:textId="338EA8D8"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The following procedures are based on a club which owns a large club facility. The EOP should follow headings such as: </w:t>
      </w:r>
    </w:p>
    <w:p w14:paraId="7F33D5A7" w14:textId="77777777" w:rsidR="00ED2CF2" w:rsidRPr="00F17A87" w:rsidRDefault="00ED2CF2" w:rsidP="00ED2CF2">
      <w:pPr>
        <w:pStyle w:val="QMBODYTEXT"/>
        <w:rPr>
          <w:rFonts w:ascii="Arial" w:hAnsi="Arial" w:cs="Arial"/>
          <w:color w:val="002060"/>
        </w:rPr>
      </w:pPr>
    </w:p>
    <w:p w14:paraId="02986C12" w14:textId="4E0D5372" w:rsidR="00ED2CF2" w:rsidRPr="00F17A87" w:rsidRDefault="00ED2CF2" w:rsidP="00ED2CF2">
      <w:pPr>
        <w:pStyle w:val="QMBODYTEXT"/>
        <w:rPr>
          <w:rFonts w:ascii="Arial" w:hAnsi="Arial" w:cs="Arial"/>
          <w:color w:val="002060"/>
        </w:rPr>
      </w:pPr>
    </w:p>
    <w:p w14:paraId="2C76A085" w14:textId="77777777" w:rsidR="00ED2CF2" w:rsidRPr="00F17A87" w:rsidRDefault="00ED2CF2" w:rsidP="00ED2CF2">
      <w:pPr>
        <w:pStyle w:val="QMBODYTEXT"/>
        <w:rPr>
          <w:rFonts w:ascii="Arial" w:hAnsi="Arial" w:cs="Arial"/>
          <w:b/>
          <w:color w:val="002060"/>
        </w:rPr>
      </w:pPr>
      <w:r w:rsidRPr="00F17A87">
        <w:rPr>
          <w:rFonts w:ascii="Arial" w:hAnsi="Arial" w:cs="Arial"/>
          <w:b/>
          <w:color w:val="002060"/>
        </w:rPr>
        <w:t>1.</w:t>
      </w:r>
      <w:r w:rsidRPr="00F17A87">
        <w:rPr>
          <w:rFonts w:ascii="Arial" w:hAnsi="Arial" w:cs="Arial"/>
          <w:b/>
          <w:color w:val="002060"/>
        </w:rPr>
        <w:tab/>
        <w:t xml:space="preserve">First Aid </w:t>
      </w:r>
    </w:p>
    <w:p w14:paraId="5DF8C7B6" w14:textId="77777777" w:rsidR="00ED2CF2" w:rsidRPr="00F17A87" w:rsidRDefault="00ED2CF2" w:rsidP="00ED2CF2">
      <w:pPr>
        <w:pStyle w:val="QMBODYTEXT"/>
        <w:rPr>
          <w:rFonts w:ascii="Arial" w:hAnsi="Arial" w:cs="Arial"/>
          <w:color w:val="002060"/>
        </w:rPr>
      </w:pPr>
    </w:p>
    <w:p w14:paraId="2C128735" w14:textId="77777777" w:rsidR="00ED2CF2" w:rsidRDefault="00ED2CF2" w:rsidP="00ED2CF2">
      <w:pPr>
        <w:pStyle w:val="QMBODYTEXT"/>
        <w:rPr>
          <w:rFonts w:ascii="Arial" w:hAnsi="Arial" w:cs="Arial"/>
          <w:color w:val="002060"/>
        </w:rPr>
      </w:pPr>
      <w:r w:rsidRPr="00F17A87">
        <w:rPr>
          <w:rFonts w:ascii="Arial" w:hAnsi="Arial" w:cs="Arial"/>
          <w:color w:val="002060"/>
        </w:rPr>
        <w:t xml:space="preserve">A first aid kit is located: </w:t>
      </w:r>
    </w:p>
    <w:p w14:paraId="5DD9B9EB" w14:textId="77777777" w:rsidR="00ED2CF2" w:rsidRDefault="00ED2CF2" w:rsidP="00ED2CF2">
      <w:pPr>
        <w:pStyle w:val="QMBODYTEXT"/>
        <w:rPr>
          <w:rFonts w:ascii="Arial" w:hAnsi="Arial" w:cs="Arial"/>
          <w:color w:val="002060"/>
        </w:rPr>
      </w:pPr>
    </w:p>
    <w:p w14:paraId="04BE5905" w14:textId="2C1858CE" w:rsidR="00ED2CF2" w:rsidRPr="00003472" w:rsidRDefault="00ED2CF2" w:rsidP="00ED2CF2">
      <w:pPr>
        <w:pStyle w:val="QMBODYTEXT"/>
        <w:rPr>
          <w:rFonts w:ascii="Arial" w:hAnsi="Arial" w:cs="Arial"/>
          <w:color w:val="002060"/>
        </w:rPr>
      </w:pPr>
      <w:r w:rsidRPr="00003472">
        <w:rPr>
          <w:rFonts w:ascii="Arial" w:hAnsi="Arial" w:cs="Arial"/>
          <w:color w:val="002060"/>
        </w:rPr>
        <w:t>Each team to have their own kit in addition to a first aid kit in Xcite and a fully operational AED</w:t>
      </w:r>
    </w:p>
    <w:p w14:paraId="1569D6D5" w14:textId="77777777" w:rsidR="00ED2CF2" w:rsidRPr="00F17A87" w:rsidRDefault="00ED2CF2" w:rsidP="00ED2CF2">
      <w:pPr>
        <w:pStyle w:val="QMBODYTEXT"/>
        <w:rPr>
          <w:rFonts w:ascii="Arial" w:hAnsi="Arial" w:cs="Arial"/>
          <w:color w:val="002060"/>
        </w:rPr>
      </w:pPr>
    </w:p>
    <w:p w14:paraId="18635DD5"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The nearest telephones are located: </w:t>
      </w:r>
    </w:p>
    <w:p w14:paraId="37136D8D" w14:textId="77777777" w:rsidR="00ED2CF2" w:rsidRPr="00F17A87" w:rsidRDefault="00ED2CF2" w:rsidP="00ED2CF2">
      <w:pPr>
        <w:pStyle w:val="QMBODYTEXT"/>
        <w:rPr>
          <w:rFonts w:ascii="Arial" w:hAnsi="Arial" w:cs="Arial"/>
          <w:color w:val="002060"/>
        </w:rPr>
      </w:pPr>
    </w:p>
    <w:p w14:paraId="7F5E8466" w14:textId="77777777" w:rsidR="00ED2CF2" w:rsidRPr="00003472" w:rsidRDefault="00ED2CF2" w:rsidP="00ED2CF2">
      <w:pPr>
        <w:pStyle w:val="QMBODYTEXT"/>
        <w:rPr>
          <w:rFonts w:ascii="Arial" w:hAnsi="Arial" w:cs="Arial"/>
          <w:color w:val="002060"/>
        </w:rPr>
      </w:pPr>
      <w:r w:rsidRPr="00003472">
        <w:rPr>
          <w:rFonts w:ascii="Arial" w:hAnsi="Arial" w:cs="Arial"/>
          <w:color w:val="002060"/>
        </w:rPr>
        <w:t>Xcite Bathgate</w:t>
      </w:r>
    </w:p>
    <w:p w14:paraId="680A3683" w14:textId="77777777" w:rsidR="00ED2CF2" w:rsidRPr="00F17A87" w:rsidRDefault="00ED2CF2" w:rsidP="00ED2CF2">
      <w:pPr>
        <w:pStyle w:val="QMBODYTEXT"/>
        <w:rPr>
          <w:rFonts w:ascii="Arial" w:hAnsi="Arial" w:cs="Arial"/>
          <w:color w:val="002060"/>
        </w:rPr>
      </w:pPr>
    </w:p>
    <w:p w14:paraId="6ADA2A5C"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Should a member of the club require first aid treatment a first aider should be summoned by the quickest available means. NB. A qualified first aider should be in attendance at all club sessions. </w:t>
      </w:r>
    </w:p>
    <w:p w14:paraId="4E980568" w14:textId="377691DE" w:rsidR="00ED2CF2" w:rsidRPr="00F17A87" w:rsidRDefault="00ED2CF2" w:rsidP="00ED2CF2">
      <w:pPr>
        <w:pStyle w:val="QMBODYTEXT"/>
        <w:rPr>
          <w:rFonts w:ascii="Arial" w:hAnsi="Arial" w:cs="Arial"/>
          <w:color w:val="002060"/>
        </w:rPr>
      </w:pPr>
    </w:p>
    <w:p w14:paraId="39143588"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Most emergencies can be resolved by an on the spot response, however in the event of a serious incident, which could range from an injury or illness requiring medical treatment to a fatality, formal procedures must be in be place i.e.: </w:t>
      </w:r>
    </w:p>
    <w:p w14:paraId="57567893" w14:textId="77777777" w:rsidR="00ED2CF2" w:rsidRPr="00F17A87" w:rsidRDefault="00ED2CF2" w:rsidP="00ED2CF2">
      <w:pPr>
        <w:pStyle w:val="QMBODYTEXT"/>
        <w:rPr>
          <w:rFonts w:ascii="Arial" w:hAnsi="Arial" w:cs="Arial"/>
          <w:color w:val="002060"/>
        </w:rPr>
      </w:pPr>
    </w:p>
    <w:p w14:paraId="2B5C74E6" w14:textId="77777777" w:rsidR="00ED2CF2" w:rsidRPr="00F17A87" w:rsidRDefault="00ED2CF2" w:rsidP="00ED2CF2">
      <w:pPr>
        <w:pStyle w:val="QMBODYTEXT"/>
        <w:rPr>
          <w:rFonts w:ascii="Arial" w:hAnsi="Arial" w:cs="Arial"/>
          <w:color w:val="002060"/>
        </w:rPr>
      </w:pPr>
      <w:r w:rsidRPr="00F17A87">
        <w:rPr>
          <w:rFonts w:ascii="Arial" w:hAnsi="Arial" w:cs="Arial"/>
          <w:b/>
          <w:color w:val="002060"/>
        </w:rPr>
        <w:t>Minor Injury</w:t>
      </w:r>
      <w:r w:rsidRPr="00F17A87">
        <w:rPr>
          <w:rFonts w:ascii="Arial" w:hAnsi="Arial" w:cs="Arial"/>
          <w:color w:val="002060"/>
        </w:rPr>
        <w:t xml:space="preserve"> e.g. small cut, graze, bumps, bruises </w:t>
      </w:r>
    </w:p>
    <w:p w14:paraId="14FD58B3" w14:textId="77777777" w:rsidR="00ED2CF2" w:rsidRPr="00F17A87" w:rsidRDefault="00ED2CF2" w:rsidP="00ED2CF2">
      <w:pPr>
        <w:pStyle w:val="QMBODYTEXT"/>
        <w:rPr>
          <w:rFonts w:ascii="Arial" w:hAnsi="Arial" w:cs="Arial"/>
          <w:color w:val="002060"/>
        </w:rPr>
      </w:pPr>
    </w:p>
    <w:p w14:paraId="564086E5" w14:textId="10318799"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Take appropriate First Aid action </w:t>
      </w:r>
    </w:p>
    <w:p w14:paraId="0483DE0E"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Make provision for the injured person to rest or continue as appropriate </w:t>
      </w:r>
    </w:p>
    <w:p w14:paraId="51EA70EA"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Record any incident or injury and complete the accident book/ forms. </w:t>
      </w:r>
    </w:p>
    <w:p w14:paraId="29FA92D5" w14:textId="6C333690" w:rsidR="00ED2CF2" w:rsidRPr="00F17A87" w:rsidRDefault="00ED2CF2" w:rsidP="00ED2CF2">
      <w:pPr>
        <w:pStyle w:val="QMBODYTEXT"/>
        <w:rPr>
          <w:rFonts w:ascii="Arial" w:hAnsi="Arial" w:cs="Arial"/>
          <w:color w:val="002060"/>
        </w:rPr>
      </w:pPr>
    </w:p>
    <w:p w14:paraId="0CDFB658" w14:textId="77777777" w:rsidR="00ED2CF2" w:rsidRDefault="00ED2CF2" w:rsidP="00ED2CF2">
      <w:pPr>
        <w:pStyle w:val="QMBODYTEXT"/>
        <w:rPr>
          <w:rFonts w:ascii="Arial" w:hAnsi="Arial" w:cs="Arial"/>
          <w:b/>
          <w:color w:val="002060"/>
        </w:rPr>
      </w:pPr>
    </w:p>
    <w:p w14:paraId="3B8B09E6" w14:textId="68A6EA93" w:rsidR="00ED2CF2" w:rsidRPr="00F17A87" w:rsidRDefault="00ED2CF2" w:rsidP="00ED2CF2">
      <w:pPr>
        <w:pStyle w:val="QMBODYTEXT"/>
        <w:rPr>
          <w:rFonts w:ascii="Arial" w:hAnsi="Arial" w:cs="Arial"/>
          <w:b/>
          <w:color w:val="002060"/>
        </w:rPr>
      </w:pPr>
      <w:r w:rsidRPr="00F17A87">
        <w:rPr>
          <w:rFonts w:ascii="Arial" w:hAnsi="Arial" w:cs="Arial"/>
          <w:b/>
          <w:color w:val="002060"/>
        </w:rPr>
        <w:t xml:space="preserve">Major Injury </w:t>
      </w:r>
    </w:p>
    <w:p w14:paraId="600794BE" w14:textId="2A5AE4A7" w:rsidR="00ED2CF2" w:rsidRPr="00F17A87" w:rsidRDefault="00ED2CF2" w:rsidP="00ED2CF2">
      <w:pPr>
        <w:pStyle w:val="QMBODYTEXT"/>
        <w:rPr>
          <w:rFonts w:ascii="Arial" w:hAnsi="Arial" w:cs="Arial"/>
          <w:color w:val="002060"/>
        </w:rPr>
      </w:pPr>
    </w:p>
    <w:p w14:paraId="1DE23536" w14:textId="567C3534" w:rsidR="00ED2CF2" w:rsidRPr="00F17A87" w:rsidRDefault="00ED2CF2" w:rsidP="00ED2CF2">
      <w:pPr>
        <w:pStyle w:val="QMBODYTEXT"/>
        <w:rPr>
          <w:rFonts w:ascii="Arial" w:hAnsi="Arial" w:cs="Arial"/>
          <w:color w:val="002060"/>
        </w:rPr>
      </w:pPr>
      <w:r w:rsidRPr="00F17A87">
        <w:rPr>
          <w:rFonts w:ascii="Arial" w:hAnsi="Arial" w:cs="Arial"/>
          <w:color w:val="002060"/>
        </w:rPr>
        <w:t>Arrange for injured person to be taken to hospital or ring for an ambulance.  Use your discretion as to</w:t>
      </w:r>
      <w:r w:rsidRPr="00F17A87">
        <w:rPr>
          <w:rFonts w:ascii="Tahoma" w:hAnsi="Tahoma" w:cs="Tahoma"/>
          <w:color w:val="002060"/>
        </w:rPr>
        <w:t> </w:t>
      </w:r>
      <w:r w:rsidRPr="00F17A87">
        <w:rPr>
          <w:rFonts w:ascii="Arial" w:hAnsi="Arial" w:cs="Arial"/>
          <w:color w:val="002060"/>
        </w:rPr>
        <w:t>whether to administer First Aid.</w:t>
      </w:r>
    </w:p>
    <w:p w14:paraId="0A201995"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Telephone the next of kin.</w:t>
      </w:r>
    </w:p>
    <w:p w14:paraId="0C822F1E" w14:textId="7E66D4E2" w:rsidR="00ED2CF2" w:rsidRPr="00F17A87" w:rsidRDefault="00ED2CF2" w:rsidP="00ED2CF2">
      <w:pPr>
        <w:pStyle w:val="QMBODYTEXT"/>
        <w:rPr>
          <w:rFonts w:ascii="Arial" w:hAnsi="Arial" w:cs="Arial"/>
          <w:color w:val="002060"/>
        </w:rPr>
      </w:pPr>
      <w:r w:rsidRPr="00F17A87">
        <w:rPr>
          <w:rFonts w:ascii="Arial" w:hAnsi="Arial" w:cs="Arial"/>
          <w:color w:val="002060"/>
        </w:rPr>
        <w:t>Record any incident or injury and complete the accident book/ form.</w:t>
      </w:r>
      <w:r w:rsidRPr="00F17A87">
        <w:rPr>
          <w:rFonts w:ascii="Tahoma" w:hAnsi="Tahoma" w:cs="Tahoma"/>
          <w:color w:val="002060"/>
        </w:rPr>
        <w:t> </w:t>
      </w:r>
    </w:p>
    <w:p w14:paraId="79563809" w14:textId="77777777" w:rsidR="00ED2CF2" w:rsidRPr="00F17A87" w:rsidRDefault="00ED2CF2" w:rsidP="00ED2CF2">
      <w:pPr>
        <w:pStyle w:val="QMBODYTEXT"/>
        <w:rPr>
          <w:rFonts w:ascii="Arial" w:hAnsi="Arial" w:cs="Arial"/>
          <w:color w:val="002060"/>
        </w:rPr>
      </w:pPr>
    </w:p>
    <w:p w14:paraId="7BB09C90" w14:textId="77777777" w:rsidR="00ED2CF2" w:rsidRPr="00F17A87" w:rsidRDefault="00ED2CF2" w:rsidP="00ED2CF2">
      <w:pPr>
        <w:pStyle w:val="QMBODYTEXT"/>
        <w:rPr>
          <w:rFonts w:ascii="Arial" w:hAnsi="Arial" w:cs="Arial"/>
          <w:b/>
          <w:color w:val="002060"/>
        </w:rPr>
      </w:pPr>
      <w:r w:rsidRPr="00F17A87">
        <w:rPr>
          <w:rFonts w:ascii="Arial" w:hAnsi="Arial" w:cs="Arial"/>
          <w:b/>
          <w:color w:val="002060"/>
        </w:rPr>
        <w:t>2.</w:t>
      </w:r>
      <w:r w:rsidRPr="00F17A87">
        <w:rPr>
          <w:rFonts w:ascii="Arial" w:hAnsi="Arial" w:cs="Arial"/>
          <w:b/>
          <w:color w:val="002060"/>
        </w:rPr>
        <w:tab/>
        <w:t xml:space="preserve">Contacting the emergency services </w:t>
      </w:r>
    </w:p>
    <w:p w14:paraId="417344B6" w14:textId="77777777" w:rsidR="00ED2CF2" w:rsidRPr="00F17A87" w:rsidRDefault="00ED2CF2" w:rsidP="00ED2CF2">
      <w:pPr>
        <w:pStyle w:val="QMBODYTEXT"/>
        <w:rPr>
          <w:rFonts w:ascii="Arial" w:hAnsi="Arial" w:cs="Arial"/>
          <w:color w:val="002060"/>
        </w:rPr>
      </w:pPr>
    </w:p>
    <w:p w14:paraId="7E1FD274"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When calling the emergency services it is important that they are given the full information. Remember,  when calling 999 for the police, ambulance or fire brigade, the ‘control room’ for these services may not be local, do not expect the operator to know where your club is located. </w:t>
      </w:r>
    </w:p>
    <w:p w14:paraId="25D9B244" w14:textId="18F90233" w:rsidR="00ED2CF2" w:rsidRPr="00F17A87" w:rsidRDefault="00ED2CF2" w:rsidP="00ED2CF2">
      <w:pPr>
        <w:pStyle w:val="QMBODYTEXT"/>
        <w:rPr>
          <w:rFonts w:ascii="Arial" w:hAnsi="Arial" w:cs="Arial"/>
          <w:color w:val="002060"/>
        </w:rPr>
      </w:pPr>
    </w:p>
    <w:p w14:paraId="2B989393"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Procedure: </w:t>
      </w:r>
    </w:p>
    <w:p w14:paraId="17624313"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Keep calm, speak clearly </w:t>
      </w:r>
    </w:p>
    <w:p w14:paraId="2FB3ED1F"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Give your name - state the service(s) that you require </w:t>
      </w:r>
    </w:p>
    <w:p w14:paraId="249C811A"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Give full name, address and telephone number of the club/ facility/ school </w:t>
      </w:r>
    </w:p>
    <w:p w14:paraId="231176D3"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Location, details and time of the accident/ incident </w:t>
      </w:r>
    </w:p>
    <w:p w14:paraId="70082EDA" w14:textId="1547C3DE" w:rsidR="00ED2CF2" w:rsidRPr="00F17A87" w:rsidRDefault="00ED2CF2" w:rsidP="00ED2CF2">
      <w:pPr>
        <w:pStyle w:val="QMBULLETS"/>
        <w:rPr>
          <w:rFonts w:ascii="Arial" w:hAnsi="Arial" w:cs="Arial"/>
          <w:color w:val="002060"/>
        </w:rPr>
      </w:pPr>
      <w:r w:rsidRPr="00F17A87">
        <w:rPr>
          <w:rFonts w:ascii="Arial" w:hAnsi="Arial" w:cs="Arial"/>
          <w:color w:val="002060"/>
        </w:rPr>
        <w:t xml:space="preserve">Number of casualties and their condition together with the details of any treatment which is being administered or has be given </w:t>
      </w:r>
    </w:p>
    <w:p w14:paraId="04FA55DD" w14:textId="5C402591" w:rsidR="00ED2CF2" w:rsidRPr="00F17A87" w:rsidRDefault="00ED2CF2" w:rsidP="00ED2CF2">
      <w:pPr>
        <w:pStyle w:val="QMBULLETS"/>
        <w:rPr>
          <w:rFonts w:ascii="Arial" w:hAnsi="Arial" w:cs="Arial"/>
          <w:color w:val="002060"/>
        </w:rPr>
      </w:pPr>
      <w:r w:rsidRPr="00F17A87">
        <w:rPr>
          <w:rFonts w:ascii="Arial" w:hAnsi="Arial" w:cs="Arial"/>
          <w:color w:val="002060"/>
        </w:rPr>
        <w:t xml:space="preserve">Access point for ambulance </w:t>
      </w:r>
    </w:p>
    <w:p w14:paraId="12BCABB9" w14:textId="40316DA5" w:rsidR="00ED2CF2" w:rsidRPr="00F17A87" w:rsidRDefault="00990862" w:rsidP="00ED2CF2">
      <w:pPr>
        <w:pStyle w:val="QMBULLETS"/>
        <w:rPr>
          <w:rFonts w:ascii="Arial" w:hAnsi="Arial" w:cs="Arial"/>
          <w:color w:val="002060"/>
        </w:rPr>
      </w:pPr>
      <w:r>
        <w:rPr>
          <w:noProof/>
        </w:rPr>
        <w:lastRenderedPageBreak/>
        <w:drawing>
          <wp:anchor distT="0" distB="0" distL="114300" distR="114300" simplePos="0" relativeHeight="251679744" behindDoc="0" locked="0" layoutInCell="1" allowOverlap="1" wp14:anchorId="3B06E05B" wp14:editId="7A06F200">
            <wp:simplePos x="0" y="0"/>
            <wp:positionH relativeFrom="column">
              <wp:posOffset>59639</wp:posOffset>
            </wp:positionH>
            <wp:positionV relativeFrom="paragraph">
              <wp:posOffset>-515493</wp:posOffset>
            </wp:positionV>
            <wp:extent cx="947420" cy="431165"/>
            <wp:effectExtent l="0" t="0" r="5080" b="6985"/>
            <wp:wrapNone/>
            <wp:docPr id="11" name="Picture 11"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2CF2" w:rsidRPr="00F17A87">
        <w:rPr>
          <w:rFonts w:ascii="Arial" w:hAnsi="Arial" w:cs="Arial"/>
          <w:color w:val="002060"/>
        </w:rPr>
        <w:t xml:space="preserve">Someone should be instructed to meet the ambulance which will aid the medics to reach the casualty as quickly as possible. </w:t>
      </w:r>
    </w:p>
    <w:p w14:paraId="6B1480AA" w14:textId="77777777" w:rsidR="00ED2CF2" w:rsidRPr="00F17A87" w:rsidRDefault="00ED2CF2" w:rsidP="00ED2CF2">
      <w:pPr>
        <w:pStyle w:val="QMBODYTEXT"/>
        <w:rPr>
          <w:rFonts w:ascii="Arial" w:hAnsi="Arial" w:cs="Arial"/>
          <w:color w:val="002060"/>
        </w:rPr>
      </w:pPr>
    </w:p>
    <w:p w14:paraId="0C98FD43" w14:textId="77777777" w:rsidR="00ED2CF2" w:rsidRPr="00F17A87" w:rsidRDefault="00ED2CF2" w:rsidP="00ED2CF2">
      <w:pPr>
        <w:pStyle w:val="QMBODYTEXT"/>
        <w:rPr>
          <w:rFonts w:ascii="Arial" w:hAnsi="Arial" w:cs="Arial"/>
          <w:color w:val="002060"/>
        </w:rPr>
      </w:pPr>
    </w:p>
    <w:p w14:paraId="64389E6C" w14:textId="77777777" w:rsidR="00ED2CF2" w:rsidRPr="00F17A87" w:rsidRDefault="00ED2CF2" w:rsidP="00ED2CF2">
      <w:pPr>
        <w:pStyle w:val="QMBODYTEXT"/>
        <w:rPr>
          <w:rFonts w:ascii="Arial" w:hAnsi="Arial" w:cs="Arial"/>
          <w:color w:val="002060"/>
        </w:rPr>
      </w:pPr>
    </w:p>
    <w:p w14:paraId="6B228014" w14:textId="77777777" w:rsidR="00ED2CF2" w:rsidRPr="00F17A87" w:rsidRDefault="00ED2CF2" w:rsidP="00ED2CF2">
      <w:pPr>
        <w:pStyle w:val="QMBODYTEXT"/>
        <w:rPr>
          <w:rFonts w:ascii="Arial" w:hAnsi="Arial" w:cs="Arial"/>
          <w:color w:val="002060"/>
        </w:rPr>
      </w:pPr>
    </w:p>
    <w:p w14:paraId="25988038" w14:textId="77777777" w:rsidR="00ED2CF2" w:rsidRPr="00F17A87" w:rsidRDefault="00ED2CF2" w:rsidP="00ED2CF2">
      <w:pPr>
        <w:pStyle w:val="QMBODYTEXT"/>
        <w:rPr>
          <w:rFonts w:ascii="Arial" w:hAnsi="Arial" w:cs="Arial"/>
          <w:color w:val="002060"/>
        </w:rPr>
      </w:pPr>
    </w:p>
    <w:p w14:paraId="667BAF0C" w14:textId="77777777" w:rsidR="00ED2CF2" w:rsidRPr="00F17A87" w:rsidRDefault="00ED2CF2" w:rsidP="00ED2CF2">
      <w:pPr>
        <w:pStyle w:val="QMBODYTEXT"/>
        <w:rPr>
          <w:rFonts w:ascii="Arial" w:hAnsi="Arial" w:cs="Arial"/>
          <w:b/>
          <w:color w:val="002060"/>
        </w:rPr>
      </w:pPr>
      <w:r w:rsidRPr="00F17A87">
        <w:rPr>
          <w:rFonts w:ascii="Arial" w:hAnsi="Arial" w:cs="Arial"/>
          <w:b/>
          <w:color w:val="002060"/>
        </w:rPr>
        <w:t>3.</w:t>
      </w:r>
      <w:r w:rsidRPr="00F17A87">
        <w:rPr>
          <w:rFonts w:ascii="Arial" w:hAnsi="Arial" w:cs="Arial"/>
          <w:b/>
          <w:color w:val="002060"/>
        </w:rPr>
        <w:tab/>
        <w:t>Fire</w:t>
      </w:r>
    </w:p>
    <w:p w14:paraId="31F73CDF" w14:textId="77777777" w:rsidR="00ED2CF2" w:rsidRPr="00F17A87" w:rsidRDefault="00ED2CF2" w:rsidP="00ED2CF2">
      <w:pPr>
        <w:pStyle w:val="QMBODYTEXT"/>
        <w:rPr>
          <w:rFonts w:ascii="Arial" w:hAnsi="Arial" w:cs="Arial"/>
          <w:color w:val="002060"/>
        </w:rPr>
      </w:pPr>
    </w:p>
    <w:p w14:paraId="74E704DC"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On discovering a fire the nearest fire alarm must be activated. Do not attempt to tackle the fire unless safe to do so (i.e. the fire can be quickly extinguished with the minimum of risk to self). </w:t>
      </w:r>
    </w:p>
    <w:p w14:paraId="5DB2618F" w14:textId="77777777" w:rsidR="00ED2CF2" w:rsidRPr="00F17A87" w:rsidRDefault="00ED2CF2" w:rsidP="00ED2CF2">
      <w:pPr>
        <w:pStyle w:val="QMBODYTEXT"/>
        <w:rPr>
          <w:rFonts w:ascii="Arial" w:hAnsi="Arial" w:cs="Arial"/>
          <w:color w:val="002060"/>
        </w:rPr>
      </w:pPr>
    </w:p>
    <w:p w14:paraId="1F558BAF" w14:textId="0CFED2F0"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It is the responsibility of the club committee to ensure that all members and staff understand the basic fire precaution arrangements and procedures: </w:t>
      </w:r>
    </w:p>
    <w:p w14:paraId="2FDC7F28" w14:textId="77777777" w:rsidR="00ED2CF2" w:rsidRPr="00F17A87" w:rsidRDefault="00ED2CF2" w:rsidP="00ED2CF2">
      <w:pPr>
        <w:pStyle w:val="QMBODYTEXT"/>
        <w:rPr>
          <w:rFonts w:ascii="Arial" w:hAnsi="Arial" w:cs="Arial"/>
          <w:color w:val="002060"/>
        </w:rPr>
      </w:pPr>
    </w:p>
    <w:p w14:paraId="3906FF6B"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The location of fire alarms and how to use them </w:t>
      </w:r>
    </w:p>
    <w:p w14:paraId="5C817633"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The location of fire exits </w:t>
      </w:r>
    </w:p>
    <w:p w14:paraId="6DA0638F"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The location of assembly points </w:t>
      </w:r>
    </w:p>
    <w:p w14:paraId="3D184768" w14:textId="40F876F6"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The location of fire extinguishers and fire-fighting equipment </w:t>
      </w:r>
    </w:p>
    <w:p w14:paraId="67782E54" w14:textId="77777777" w:rsidR="00ED2CF2" w:rsidRPr="00F17A87" w:rsidRDefault="00ED2CF2" w:rsidP="00ED2CF2">
      <w:pPr>
        <w:pStyle w:val="QMBODYTEXT"/>
        <w:rPr>
          <w:rFonts w:ascii="Arial" w:hAnsi="Arial" w:cs="Arial"/>
          <w:color w:val="002060"/>
        </w:rPr>
      </w:pPr>
    </w:p>
    <w:p w14:paraId="0F818107"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 fire point should be allocated. If evacuation is necessary it is important to remember the following golden rules: </w:t>
      </w:r>
    </w:p>
    <w:p w14:paraId="763FB152" w14:textId="77777777" w:rsidR="00ED2CF2" w:rsidRPr="00F17A87" w:rsidRDefault="00ED2CF2" w:rsidP="00ED2CF2">
      <w:pPr>
        <w:pStyle w:val="QMBODYTEXT"/>
        <w:rPr>
          <w:rFonts w:ascii="Arial" w:hAnsi="Arial" w:cs="Arial"/>
          <w:color w:val="002060"/>
        </w:rPr>
      </w:pPr>
    </w:p>
    <w:p w14:paraId="04829772"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Do not panic – keep a clear head </w:t>
      </w:r>
    </w:p>
    <w:p w14:paraId="20F89F3F"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Raise the alarm and call the fire services </w:t>
      </w:r>
    </w:p>
    <w:p w14:paraId="7D01FB84" w14:textId="2B998124" w:rsidR="00ED2CF2" w:rsidRPr="00F17A87" w:rsidRDefault="00ED2CF2" w:rsidP="00ED2CF2">
      <w:pPr>
        <w:pStyle w:val="QMBULLETS"/>
        <w:rPr>
          <w:rFonts w:ascii="Arial" w:hAnsi="Arial" w:cs="Arial"/>
          <w:color w:val="002060"/>
        </w:rPr>
      </w:pPr>
      <w:r w:rsidRPr="00F17A87">
        <w:rPr>
          <w:rFonts w:ascii="Arial" w:hAnsi="Arial" w:cs="Arial"/>
          <w:color w:val="002060"/>
        </w:rPr>
        <w:t xml:space="preserve">Do not stop to collect personal belongings or allow others to do so </w:t>
      </w:r>
    </w:p>
    <w:p w14:paraId="501AE9AB" w14:textId="4EE68295" w:rsidR="00ED2CF2" w:rsidRPr="00F17A87" w:rsidRDefault="00ED2CF2" w:rsidP="00ED2CF2">
      <w:pPr>
        <w:pStyle w:val="QMBULLETS"/>
        <w:rPr>
          <w:rFonts w:ascii="Arial" w:hAnsi="Arial" w:cs="Arial"/>
          <w:color w:val="002060"/>
        </w:rPr>
      </w:pPr>
      <w:r w:rsidRPr="00F17A87">
        <w:rPr>
          <w:rFonts w:ascii="Arial" w:hAnsi="Arial" w:cs="Arial"/>
          <w:color w:val="002060"/>
        </w:rPr>
        <w:t xml:space="preserve">No heroics – People before property </w:t>
      </w:r>
    </w:p>
    <w:p w14:paraId="3383228F"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Close doors behind you </w:t>
      </w:r>
    </w:p>
    <w:p w14:paraId="48D18ED5"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Where possible use the nearest fire exit </w:t>
      </w:r>
    </w:p>
    <w:p w14:paraId="2A6154C7" w14:textId="58D2986C"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Take all registers and once at  the assembly point account for all participants and coaches </w:t>
      </w:r>
    </w:p>
    <w:p w14:paraId="72FE1023" w14:textId="3DD7C194" w:rsidR="00ED2CF2" w:rsidRPr="00F17A87" w:rsidRDefault="00ED2CF2" w:rsidP="00ED2CF2">
      <w:pPr>
        <w:pStyle w:val="QMBULLETS"/>
        <w:rPr>
          <w:rFonts w:ascii="Arial" w:hAnsi="Arial" w:cs="Arial"/>
          <w:color w:val="002060"/>
        </w:rPr>
      </w:pPr>
      <w:r w:rsidRPr="00F17A87">
        <w:rPr>
          <w:rFonts w:ascii="Arial" w:hAnsi="Arial" w:cs="Arial"/>
          <w:color w:val="002060"/>
        </w:rPr>
        <w:t xml:space="preserve">Do not use any lifts </w:t>
      </w:r>
    </w:p>
    <w:p w14:paraId="17BDF140"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Do not re-enter the building or allow others to do so until instructed by the Fire Officer in charge. </w:t>
      </w:r>
    </w:p>
    <w:p w14:paraId="6CDCD254" w14:textId="49B99794" w:rsidR="00ED2CF2" w:rsidRPr="00F17A87" w:rsidRDefault="00ED2CF2" w:rsidP="00ED2CF2">
      <w:pPr>
        <w:pStyle w:val="QMBULLETS"/>
        <w:rPr>
          <w:rFonts w:ascii="Arial" w:hAnsi="Arial" w:cs="Arial"/>
          <w:color w:val="002060"/>
        </w:rPr>
      </w:pPr>
      <w:r w:rsidRPr="00F17A87">
        <w:rPr>
          <w:rFonts w:ascii="Arial" w:hAnsi="Arial" w:cs="Arial"/>
          <w:color w:val="002060"/>
        </w:rPr>
        <w:t xml:space="preserve">Record any incident or injury and complete the accident book/ form. </w:t>
      </w:r>
    </w:p>
    <w:p w14:paraId="6E7DD58D" w14:textId="0D9CBDF4" w:rsidR="00ED2CF2" w:rsidRPr="00F17A87" w:rsidRDefault="00ED2CF2" w:rsidP="00ED2CF2">
      <w:pPr>
        <w:pStyle w:val="QMBODYTEXT"/>
        <w:rPr>
          <w:rFonts w:ascii="Arial" w:hAnsi="Arial" w:cs="Arial"/>
          <w:color w:val="002060"/>
        </w:rPr>
      </w:pPr>
    </w:p>
    <w:p w14:paraId="1EFF64B6" w14:textId="77777777" w:rsidR="00ED2CF2" w:rsidRPr="00F17A87" w:rsidRDefault="00ED2CF2" w:rsidP="00ED2CF2">
      <w:pPr>
        <w:pStyle w:val="QMBODYTEXT"/>
        <w:rPr>
          <w:rFonts w:ascii="Arial" w:hAnsi="Arial" w:cs="Arial"/>
          <w:b/>
          <w:color w:val="002060"/>
        </w:rPr>
      </w:pPr>
      <w:r w:rsidRPr="00F17A87">
        <w:rPr>
          <w:rFonts w:ascii="Arial" w:hAnsi="Arial" w:cs="Arial"/>
          <w:b/>
          <w:color w:val="002060"/>
        </w:rPr>
        <w:t>4.</w:t>
      </w:r>
      <w:r w:rsidRPr="00F17A87">
        <w:rPr>
          <w:rFonts w:ascii="Arial" w:hAnsi="Arial" w:cs="Arial"/>
          <w:b/>
          <w:color w:val="002060"/>
        </w:rPr>
        <w:tab/>
        <w:t>Theft or facility break in</w:t>
      </w:r>
    </w:p>
    <w:p w14:paraId="46C75D1A" w14:textId="747824C5" w:rsidR="00ED2CF2" w:rsidRPr="00F17A87" w:rsidRDefault="00ED2CF2" w:rsidP="00ED2CF2">
      <w:pPr>
        <w:pStyle w:val="QMBODYTEXT"/>
        <w:rPr>
          <w:rFonts w:ascii="Arial" w:hAnsi="Arial" w:cs="Arial"/>
          <w:color w:val="002060"/>
        </w:rPr>
      </w:pPr>
    </w:p>
    <w:p w14:paraId="694B971E" w14:textId="08FCFFDA"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Complete an incident report form to record the name, address and telephone number of the person whom the theft has occurred against. The person should be asked if they wish the theft to be reported to the police. </w:t>
      </w:r>
    </w:p>
    <w:p w14:paraId="13F15096" w14:textId="77777777" w:rsidR="00ED2CF2" w:rsidRPr="00F17A87" w:rsidRDefault="00ED2CF2" w:rsidP="00ED2CF2">
      <w:pPr>
        <w:pStyle w:val="QMBODYTEXT"/>
        <w:rPr>
          <w:rFonts w:ascii="Arial" w:hAnsi="Arial" w:cs="Arial"/>
          <w:color w:val="002060"/>
        </w:rPr>
      </w:pPr>
    </w:p>
    <w:p w14:paraId="2BAD598B" w14:textId="1031E1B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If there are reasonable grounds to suspect that a particular person may have been involved in the theft then the police must be contacted and the person informed that this is the course of action being taken. </w:t>
      </w:r>
    </w:p>
    <w:p w14:paraId="3450F52D" w14:textId="77777777" w:rsidR="00ED2CF2" w:rsidRPr="00F17A87" w:rsidRDefault="00ED2CF2" w:rsidP="00ED2CF2">
      <w:pPr>
        <w:pStyle w:val="QMBODYTEXT"/>
        <w:rPr>
          <w:rFonts w:ascii="Arial" w:hAnsi="Arial" w:cs="Arial"/>
          <w:color w:val="002060"/>
        </w:rPr>
      </w:pPr>
    </w:p>
    <w:p w14:paraId="20DA845C" w14:textId="58C1EFB4"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If the person is still on the premises then they cannot be physically restrained or held against their will, the same is applicable to the person’s property or clothing as this constitutes assault. Every effort should be made to detain the person until the police arrive. An incident report form should be completed. </w:t>
      </w:r>
    </w:p>
    <w:p w14:paraId="7A147C0F" w14:textId="32EF6CA5" w:rsidR="00ED2CF2" w:rsidRPr="00F17A87" w:rsidRDefault="00ED2CF2" w:rsidP="00ED2CF2">
      <w:pPr>
        <w:pStyle w:val="QMBODYTEXT"/>
        <w:rPr>
          <w:rFonts w:ascii="Arial" w:hAnsi="Arial" w:cs="Arial"/>
          <w:color w:val="002060"/>
        </w:rPr>
      </w:pPr>
    </w:p>
    <w:p w14:paraId="7EE845F4" w14:textId="77777777" w:rsidR="00ED2CF2" w:rsidRPr="00F17A87" w:rsidRDefault="00ED2CF2" w:rsidP="00ED2CF2">
      <w:pPr>
        <w:pStyle w:val="QMBODYTEXT"/>
        <w:rPr>
          <w:rFonts w:ascii="Arial" w:hAnsi="Arial" w:cs="Arial"/>
          <w:color w:val="002060"/>
        </w:rPr>
      </w:pPr>
    </w:p>
    <w:p w14:paraId="2FD0A13F" w14:textId="77777777" w:rsidR="00ED2CF2" w:rsidRDefault="00ED2CF2" w:rsidP="00ED2CF2">
      <w:pPr>
        <w:pStyle w:val="QMBODYTEXT"/>
        <w:rPr>
          <w:rFonts w:ascii="Arial" w:hAnsi="Arial" w:cs="Arial"/>
          <w:b/>
          <w:color w:val="002060"/>
        </w:rPr>
      </w:pPr>
      <w:r w:rsidRPr="00F17A87">
        <w:rPr>
          <w:rFonts w:ascii="Arial" w:hAnsi="Arial" w:cs="Arial"/>
          <w:b/>
          <w:color w:val="002060"/>
        </w:rPr>
        <w:t>5.</w:t>
      </w:r>
      <w:r w:rsidRPr="00F17A87">
        <w:rPr>
          <w:rFonts w:ascii="Arial" w:hAnsi="Arial" w:cs="Arial"/>
          <w:b/>
          <w:color w:val="002060"/>
        </w:rPr>
        <w:tab/>
        <w:t>Assault</w:t>
      </w:r>
    </w:p>
    <w:p w14:paraId="71C6AE3F" w14:textId="7CB87007" w:rsidR="00ED2CF2" w:rsidRPr="00F17A87" w:rsidRDefault="00ED2CF2" w:rsidP="00ED2CF2">
      <w:pPr>
        <w:pStyle w:val="QMBODYTEXT"/>
        <w:rPr>
          <w:rFonts w:ascii="Arial" w:hAnsi="Arial" w:cs="Arial"/>
          <w:b/>
          <w:color w:val="002060"/>
        </w:rPr>
      </w:pPr>
    </w:p>
    <w:p w14:paraId="6E17A836" w14:textId="726E5EDE" w:rsidR="00ED2CF2" w:rsidRPr="00F17A87" w:rsidRDefault="00ED2CF2" w:rsidP="00ED2CF2">
      <w:pPr>
        <w:pStyle w:val="QMBODYTEXT"/>
        <w:rPr>
          <w:rFonts w:ascii="Arial" w:hAnsi="Arial" w:cs="Arial"/>
          <w:color w:val="002060"/>
        </w:rPr>
      </w:pPr>
    </w:p>
    <w:p w14:paraId="1C9D0D3D" w14:textId="129B2B23" w:rsidR="00ED2CF2" w:rsidRPr="00F17A87" w:rsidRDefault="00990862" w:rsidP="00ED2CF2">
      <w:pPr>
        <w:pStyle w:val="QMBODYTEXT"/>
        <w:rPr>
          <w:rFonts w:ascii="Arial" w:hAnsi="Arial" w:cs="Arial"/>
          <w:color w:val="002060"/>
        </w:rPr>
      </w:pPr>
      <w:r>
        <w:rPr>
          <w:noProof/>
        </w:rPr>
        <w:lastRenderedPageBreak/>
        <w:drawing>
          <wp:anchor distT="0" distB="0" distL="114300" distR="114300" simplePos="0" relativeHeight="251681792" behindDoc="0" locked="0" layoutInCell="1" allowOverlap="1" wp14:anchorId="1E698B15" wp14:editId="2E09A55E">
            <wp:simplePos x="0" y="0"/>
            <wp:positionH relativeFrom="column">
              <wp:posOffset>67183</wp:posOffset>
            </wp:positionH>
            <wp:positionV relativeFrom="paragraph">
              <wp:posOffset>-537540</wp:posOffset>
            </wp:positionV>
            <wp:extent cx="947420" cy="431165"/>
            <wp:effectExtent l="0" t="0" r="5080" b="6985"/>
            <wp:wrapNone/>
            <wp:docPr id="12" name="Picture 12"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2CF2" w:rsidRPr="00F17A87">
        <w:rPr>
          <w:rFonts w:ascii="Arial" w:hAnsi="Arial" w:cs="Arial"/>
          <w:color w:val="002060"/>
        </w:rPr>
        <w:t xml:space="preserve">Should an actual or alleged assault incident take place the senior club official available should be informed or summoned if on the site. </w:t>
      </w:r>
    </w:p>
    <w:p w14:paraId="5011AD1C" w14:textId="77777777" w:rsidR="00ED2CF2" w:rsidRPr="00F17A87" w:rsidRDefault="00ED2CF2" w:rsidP="00ED2CF2">
      <w:pPr>
        <w:pStyle w:val="QMBODYTEXT"/>
        <w:rPr>
          <w:rFonts w:ascii="Arial" w:hAnsi="Arial" w:cs="Arial"/>
          <w:color w:val="002060"/>
        </w:rPr>
      </w:pPr>
    </w:p>
    <w:p w14:paraId="512ADDBE" w14:textId="4D3B100D"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The incident should be investigated in an attempt to find the background factors that led to the assault and seek witnesses (names and addresses to be taken). </w:t>
      </w:r>
    </w:p>
    <w:p w14:paraId="7489A24E" w14:textId="77777777" w:rsidR="00ED2CF2" w:rsidRPr="00F17A87" w:rsidRDefault="00ED2CF2" w:rsidP="00ED2CF2">
      <w:pPr>
        <w:pStyle w:val="QMBODYTEXT"/>
        <w:rPr>
          <w:rFonts w:ascii="Arial" w:hAnsi="Arial" w:cs="Arial"/>
          <w:color w:val="002060"/>
        </w:rPr>
      </w:pPr>
    </w:p>
    <w:p w14:paraId="5F2473D5"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Where injury has been sustained, first aid should be provided and if necessary the ambulance and police service should be called. An incident report form should be completed. </w:t>
      </w:r>
    </w:p>
    <w:p w14:paraId="147CA8FE" w14:textId="77777777" w:rsidR="00ED2CF2" w:rsidRPr="00F17A87" w:rsidRDefault="00ED2CF2" w:rsidP="00ED2CF2">
      <w:pPr>
        <w:pStyle w:val="QMBODYTEXT"/>
        <w:rPr>
          <w:rFonts w:ascii="Arial" w:hAnsi="Arial" w:cs="Arial"/>
          <w:color w:val="002060"/>
        </w:rPr>
      </w:pPr>
    </w:p>
    <w:p w14:paraId="0D6BE05C" w14:textId="77777777" w:rsidR="00ED2CF2" w:rsidRPr="00F17A87" w:rsidRDefault="00ED2CF2" w:rsidP="00ED2CF2">
      <w:pPr>
        <w:pStyle w:val="QMBODYTEXT"/>
        <w:rPr>
          <w:rFonts w:ascii="Arial" w:hAnsi="Arial" w:cs="Arial"/>
          <w:color w:val="002060"/>
        </w:rPr>
      </w:pPr>
    </w:p>
    <w:p w14:paraId="22F0588C" w14:textId="77777777" w:rsidR="00ED2CF2" w:rsidRPr="00F17A87" w:rsidRDefault="00ED2CF2" w:rsidP="00ED2CF2">
      <w:pPr>
        <w:pStyle w:val="QMBODYTEXT"/>
        <w:rPr>
          <w:rFonts w:ascii="Arial" w:hAnsi="Arial" w:cs="Arial"/>
          <w:b/>
          <w:color w:val="002060"/>
        </w:rPr>
      </w:pPr>
      <w:r w:rsidRPr="00F17A87">
        <w:rPr>
          <w:rFonts w:ascii="Arial" w:hAnsi="Arial" w:cs="Arial"/>
          <w:b/>
          <w:color w:val="002060"/>
        </w:rPr>
        <w:t>6.</w:t>
      </w:r>
      <w:r w:rsidRPr="00F17A87">
        <w:rPr>
          <w:rFonts w:ascii="Arial" w:hAnsi="Arial" w:cs="Arial"/>
          <w:b/>
          <w:color w:val="002060"/>
        </w:rPr>
        <w:tab/>
        <w:t>Drug/ alcohol abuse</w:t>
      </w:r>
    </w:p>
    <w:p w14:paraId="7981C5F4" w14:textId="08BC21B6" w:rsidR="00ED2CF2" w:rsidRPr="00F17A87" w:rsidRDefault="00ED2CF2" w:rsidP="00ED2CF2">
      <w:pPr>
        <w:pStyle w:val="QMBODYTEXT"/>
        <w:rPr>
          <w:rFonts w:ascii="Arial" w:hAnsi="Arial" w:cs="Arial"/>
          <w:color w:val="002060"/>
        </w:rPr>
      </w:pPr>
    </w:p>
    <w:p w14:paraId="02940C58"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All persons found to be under the influence of drugs and/ or alcohol shall be escorted off the club site by the most senior club official available. It is important that club members or staff do not unduly place themselves at risk when dealing with disruptive or threatening behavior relating from drug or alcohol abuse: in all such cases the police service should be summoned. </w:t>
      </w:r>
    </w:p>
    <w:p w14:paraId="04AA3243" w14:textId="3A76DF42" w:rsidR="00ED2CF2" w:rsidRPr="00F17A87" w:rsidRDefault="00ED2CF2" w:rsidP="00ED2CF2">
      <w:pPr>
        <w:pStyle w:val="QMBODYTEXT"/>
        <w:rPr>
          <w:rFonts w:ascii="Arial" w:hAnsi="Arial" w:cs="Arial"/>
          <w:color w:val="002060"/>
        </w:rPr>
      </w:pPr>
    </w:p>
    <w:p w14:paraId="1056E0DA" w14:textId="3A3B6E64"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In serious cases (i.e. unconscious casualty) the ambulance service must be called. During the interim period the casualty should be treated by a qualified first aider. </w:t>
      </w:r>
    </w:p>
    <w:p w14:paraId="6FFCD19E" w14:textId="03B8CD58" w:rsidR="00ED2CF2" w:rsidRPr="00F17A87" w:rsidRDefault="00ED2CF2" w:rsidP="00ED2CF2">
      <w:pPr>
        <w:pStyle w:val="QMBODYTEXT"/>
        <w:rPr>
          <w:rFonts w:ascii="Arial" w:hAnsi="Arial" w:cs="Arial"/>
          <w:color w:val="002060"/>
        </w:rPr>
      </w:pPr>
    </w:p>
    <w:p w14:paraId="51028176" w14:textId="0E45DE41"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In such cases discarded items such as drug packaging should be brought to the attention of the ambulance service; this information may be vital to the emergency services to enable them to provide the appropriate care and treatment. </w:t>
      </w:r>
    </w:p>
    <w:p w14:paraId="682D730B" w14:textId="62F79948" w:rsidR="00ED2CF2" w:rsidRPr="00F17A87" w:rsidRDefault="00ED2CF2" w:rsidP="00ED2CF2">
      <w:pPr>
        <w:pStyle w:val="QMBODYTEXT"/>
        <w:rPr>
          <w:rFonts w:ascii="Arial" w:hAnsi="Arial" w:cs="Arial"/>
          <w:color w:val="002060"/>
        </w:rPr>
      </w:pPr>
    </w:p>
    <w:p w14:paraId="32A34B68" w14:textId="77777777" w:rsidR="00ED2CF2" w:rsidRPr="00F17A87" w:rsidRDefault="00ED2CF2" w:rsidP="00ED2CF2">
      <w:pPr>
        <w:pStyle w:val="QMBODYTEXT"/>
        <w:rPr>
          <w:rFonts w:ascii="Arial" w:hAnsi="Arial" w:cs="Arial"/>
          <w:color w:val="002060"/>
        </w:rPr>
      </w:pPr>
    </w:p>
    <w:p w14:paraId="3D90A987" w14:textId="77777777" w:rsidR="00ED2CF2" w:rsidRPr="00F17A87" w:rsidRDefault="00ED2CF2" w:rsidP="00ED2CF2">
      <w:pPr>
        <w:pStyle w:val="QMBODYTEXT"/>
        <w:rPr>
          <w:rFonts w:ascii="Arial" w:hAnsi="Arial" w:cs="Arial"/>
          <w:color w:val="002060"/>
        </w:rPr>
      </w:pPr>
    </w:p>
    <w:p w14:paraId="71C4643A" w14:textId="77777777" w:rsidR="00ED2CF2" w:rsidRPr="00F17A87" w:rsidRDefault="00ED2CF2" w:rsidP="00ED2CF2">
      <w:pPr>
        <w:pStyle w:val="QMBODYTEXT"/>
        <w:rPr>
          <w:rFonts w:ascii="Arial" w:hAnsi="Arial" w:cs="Arial"/>
          <w:b/>
          <w:color w:val="002060"/>
        </w:rPr>
      </w:pPr>
      <w:r w:rsidRPr="00F17A87">
        <w:rPr>
          <w:rFonts w:ascii="Arial" w:hAnsi="Arial" w:cs="Arial"/>
          <w:b/>
          <w:color w:val="002060"/>
        </w:rPr>
        <w:t>7.</w:t>
      </w:r>
      <w:r w:rsidRPr="00F17A87">
        <w:rPr>
          <w:rFonts w:ascii="Arial" w:hAnsi="Arial" w:cs="Arial"/>
          <w:b/>
          <w:color w:val="002060"/>
        </w:rPr>
        <w:tab/>
        <w:t>Lost person</w:t>
      </w:r>
    </w:p>
    <w:p w14:paraId="1645EA27" w14:textId="77777777" w:rsidR="00ED2CF2" w:rsidRPr="00F17A87" w:rsidRDefault="00ED2CF2" w:rsidP="00ED2CF2">
      <w:pPr>
        <w:pStyle w:val="QMBODYTEXT"/>
        <w:rPr>
          <w:rFonts w:ascii="Arial" w:hAnsi="Arial" w:cs="Arial"/>
          <w:color w:val="002060"/>
        </w:rPr>
      </w:pPr>
    </w:p>
    <w:p w14:paraId="13348EFF" w14:textId="4F194AAD"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In the event of losing a person i.e. in a leisure facility, an announcement should be made over the public address system requesting them to come to the meeting point. In the case of children, do not mention that they are lost. </w:t>
      </w:r>
    </w:p>
    <w:p w14:paraId="625E8249" w14:textId="77777777" w:rsidR="00ED2CF2" w:rsidRPr="00F17A87" w:rsidRDefault="00ED2CF2" w:rsidP="00ED2CF2">
      <w:pPr>
        <w:pStyle w:val="QMBODYTEXT"/>
        <w:rPr>
          <w:rFonts w:ascii="Arial" w:hAnsi="Arial" w:cs="Arial"/>
          <w:color w:val="002060"/>
        </w:rPr>
      </w:pPr>
    </w:p>
    <w:p w14:paraId="5EB90674" w14:textId="033A9358"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Do not request the assistance of members of the public in the search (i.e. ‘we have a lost child – has anyone seen them’?) </w:t>
      </w:r>
    </w:p>
    <w:p w14:paraId="7B398B78" w14:textId="241E7F26" w:rsidR="00ED2CF2" w:rsidRPr="00F17A87" w:rsidRDefault="00ED2CF2" w:rsidP="00ED2CF2">
      <w:pPr>
        <w:pStyle w:val="QMBODYTEXT"/>
        <w:rPr>
          <w:rFonts w:ascii="Arial" w:hAnsi="Arial" w:cs="Arial"/>
          <w:color w:val="002060"/>
        </w:rPr>
      </w:pPr>
    </w:p>
    <w:p w14:paraId="69A87A0B" w14:textId="76883CAC"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Should the lost person not be located after an extensive search it may be necessary to call the police service (i.e. vulnerable persons). </w:t>
      </w:r>
    </w:p>
    <w:p w14:paraId="7F5EF725" w14:textId="77777777" w:rsidR="00ED2CF2" w:rsidRPr="00F17A87" w:rsidRDefault="00ED2CF2" w:rsidP="00ED2CF2">
      <w:pPr>
        <w:pStyle w:val="QMBODYTEXT"/>
        <w:rPr>
          <w:rFonts w:ascii="Arial" w:hAnsi="Arial" w:cs="Arial"/>
          <w:color w:val="002060"/>
        </w:rPr>
      </w:pPr>
    </w:p>
    <w:p w14:paraId="793C5002" w14:textId="77777777" w:rsidR="00ED2CF2" w:rsidRPr="00F17A87" w:rsidRDefault="00ED2CF2" w:rsidP="00ED2CF2">
      <w:pPr>
        <w:pStyle w:val="QMBODYTEXT"/>
        <w:rPr>
          <w:rFonts w:ascii="Arial" w:hAnsi="Arial" w:cs="Arial"/>
          <w:color w:val="002060"/>
        </w:rPr>
      </w:pPr>
    </w:p>
    <w:p w14:paraId="19D64973" w14:textId="1D51769C" w:rsidR="00ED2CF2" w:rsidRPr="00F17A87" w:rsidRDefault="00ED2CF2" w:rsidP="00ED2CF2">
      <w:pPr>
        <w:pStyle w:val="QMBODYTEXT"/>
        <w:rPr>
          <w:rFonts w:ascii="Arial" w:hAnsi="Arial" w:cs="Arial"/>
          <w:color w:val="002060"/>
        </w:rPr>
      </w:pPr>
    </w:p>
    <w:p w14:paraId="4CCC89D5" w14:textId="0295290D" w:rsidR="00ED2CF2" w:rsidRPr="00F17A87" w:rsidRDefault="00ED2CF2" w:rsidP="00ED2CF2">
      <w:pPr>
        <w:pStyle w:val="QMBODYTEXT"/>
        <w:rPr>
          <w:rFonts w:ascii="Arial" w:hAnsi="Arial" w:cs="Arial"/>
          <w:color w:val="002060"/>
        </w:rPr>
      </w:pPr>
    </w:p>
    <w:p w14:paraId="5DD08E0A" w14:textId="5B92B78B" w:rsidR="00ED2CF2" w:rsidRPr="00F17A87" w:rsidRDefault="00ED2CF2" w:rsidP="00ED2CF2">
      <w:pPr>
        <w:pStyle w:val="QMBODYTEXT"/>
        <w:rPr>
          <w:rFonts w:ascii="Arial" w:hAnsi="Arial" w:cs="Arial"/>
          <w:color w:val="002060"/>
        </w:rPr>
      </w:pPr>
      <w:r w:rsidRPr="00F17A87">
        <w:rPr>
          <w:rFonts w:ascii="Arial" w:hAnsi="Arial" w:cs="Arial"/>
          <w:color w:val="002060"/>
        </w:rPr>
        <w:t>I have read and understood the information contained in the Emergency Operating Procedures.</w:t>
      </w:r>
    </w:p>
    <w:p w14:paraId="24E5F16C" w14:textId="77777777" w:rsidR="00ED2CF2" w:rsidRPr="00F17A87" w:rsidRDefault="00ED2CF2" w:rsidP="00ED2CF2">
      <w:pPr>
        <w:pStyle w:val="QMBODYTEXT"/>
        <w:rPr>
          <w:rFonts w:ascii="Arial" w:hAnsi="Arial" w:cs="Arial"/>
          <w:color w:val="002060"/>
        </w:rPr>
      </w:pPr>
    </w:p>
    <w:p w14:paraId="246B8345"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Name: </w:t>
      </w:r>
    </w:p>
    <w:p w14:paraId="4B97A909" w14:textId="77777777" w:rsidR="00ED2CF2" w:rsidRPr="00F17A87" w:rsidRDefault="00ED2CF2" w:rsidP="00ED2CF2">
      <w:pPr>
        <w:pStyle w:val="QMBODYTEXT"/>
        <w:rPr>
          <w:rFonts w:ascii="Arial" w:hAnsi="Arial" w:cs="Arial"/>
          <w:color w:val="002060"/>
        </w:rPr>
      </w:pPr>
    </w:p>
    <w:p w14:paraId="143C963D" w14:textId="79941085" w:rsidR="00ED2CF2" w:rsidRPr="00C65E9D" w:rsidRDefault="00ED2CF2" w:rsidP="00ED2CF2">
      <w:pPr>
        <w:pStyle w:val="QMBODYTEXT"/>
        <w:rPr>
          <w:rFonts w:ascii="Arial" w:hAnsi="Arial" w:cs="Arial"/>
          <w:b/>
          <w:color w:val="002060"/>
        </w:rPr>
      </w:pPr>
      <w:r w:rsidRPr="00C65E9D">
        <w:rPr>
          <w:rFonts w:ascii="Arial" w:hAnsi="Arial" w:cs="Arial"/>
          <w:b/>
          <w:color w:val="002060"/>
        </w:rPr>
        <w:t>……………</w:t>
      </w:r>
      <w:r>
        <w:rPr>
          <w:rFonts w:ascii="Arial" w:hAnsi="Arial" w:cs="Arial"/>
          <w:b/>
          <w:color w:val="002060"/>
        </w:rPr>
        <w:t>Paul Marr</w:t>
      </w:r>
      <w:r w:rsidRPr="00C65E9D">
        <w:rPr>
          <w:rFonts w:ascii="Arial" w:hAnsi="Arial" w:cs="Arial"/>
          <w:b/>
          <w:color w:val="002060"/>
        </w:rPr>
        <w:t>…………………………………………………………….….</w:t>
      </w:r>
    </w:p>
    <w:p w14:paraId="735C5F13" w14:textId="77777777" w:rsidR="00ED2CF2" w:rsidRPr="00F17A87" w:rsidRDefault="00ED2CF2" w:rsidP="00ED2CF2">
      <w:pPr>
        <w:pStyle w:val="QMBODYTEXT"/>
        <w:rPr>
          <w:rFonts w:ascii="Arial" w:hAnsi="Arial" w:cs="Arial"/>
          <w:color w:val="002060"/>
        </w:rPr>
      </w:pPr>
    </w:p>
    <w:p w14:paraId="39B84F98"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Position held within club: </w:t>
      </w:r>
    </w:p>
    <w:p w14:paraId="6ED23F13" w14:textId="77777777" w:rsidR="00ED2CF2" w:rsidRPr="00F17A87" w:rsidRDefault="00ED2CF2" w:rsidP="00ED2CF2">
      <w:pPr>
        <w:pStyle w:val="QMBODYTEXT"/>
        <w:rPr>
          <w:rFonts w:ascii="Arial" w:hAnsi="Arial" w:cs="Arial"/>
          <w:color w:val="002060"/>
        </w:rPr>
      </w:pPr>
    </w:p>
    <w:p w14:paraId="12CAB956" w14:textId="77777777" w:rsidR="00ED2CF2" w:rsidRDefault="00ED2CF2" w:rsidP="00ED2CF2">
      <w:pPr>
        <w:pStyle w:val="QMBODYTEXT"/>
        <w:rPr>
          <w:rFonts w:ascii="Arial" w:hAnsi="Arial" w:cs="Arial"/>
          <w:color w:val="002060"/>
        </w:rPr>
      </w:pPr>
      <w:r>
        <w:rPr>
          <w:rFonts w:ascii="Arial" w:hAnsi="Arial" w:cs="Arial"/>
          <w:color w:val="002060"/>
        </w:rPr>
        <w:t>Vice Chairman</w:t>
      </w:r>
    </w:p>
    <w:p w14:paraId="0634CE6B" w14:textId="77777777" w:rsidR="00ED2CF2" w:rsidRPr="00F17A87" w:rsidRDefault="00ED2CF2" w:rsidP="00ED2CF2">
      <w:pPr>
        <w:pStyle w:val="QMBODYTEXT"/>
        <w:rPr>
          <w:rFonts w:ascii="Arial" w:hAnsi="Arial" w:cs="Arial"/>
          <w:color w:val="002060"/>
        </w:rPr>
      </w:pPr>
    </w:p>
    <w:p w14:paraId="32DF9EDC"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Signature: </w:t>
      </w:r>
    </w:p>
    <w:p w14:paraId="47DE3C68" w14:textId="77777777" w:rsidR="00ED2CF2" w:rsidRPr="00F17A87" w:rsidRDefault="00ED2CF2" w:rsidP="00ED2CF2">
      <w:pPr>
        <w:pStyle w:val="QMBODYTEXT"/>
        <w:rPr>
          <w:rFonts w:ascii="Arial" w:hAnsi="Arial" w:cs="Arial"/>
          <w:color w:val="002060"/>
        </w:rPr>
      </w:pPr>
    </w:p>
    <w:p w14:paraId="33C03D7F"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w:t>
      </w:r>
      <w:r>
        <w:rPr>
          <w:rFonts w:ascii="Arial" w:hAnsi="Arial" w:cs="Arial"/>
          <w:color w:val="002060"/>
        </w:rPr>
        <w:t>Paul Marr</w:t>
      </w:r>
      <w:r w:rsidRPr="00F17A87">
        <w:rPr>
          <w:rFonts w:ascii="Arial" w:hAnsi="Arial" w:cs="Arial"/>
          <w:color w:val="002060"/>
        </w:rPr>
        <w:t>…………………………………………………………</w:t>
      </w:r>
    </w:p>
    <w:p w14:paraId="7103F133"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Date: </w:t>
      </w:r>
    </w:p>
    <w:p w14:paraId="3F4916FB" w14:textId="1065794F" w:rsidR="00ED2CF2" w:rsidRPr="00F17A87" w:rsidRDefault="00ED2CF2" w:rsidP="00ED2CF2">
      <w:pPr>
        <w:pStyle w:val="QMBODYTEXT"/>
        <w:rPr>
          <w:rFonts w:ascii="Arial" w:hAnsi="Arial" w:cs="Arial"/>
          <w:color w:val="002060"/>
        </w:rPr>
      </w:pPr>
    </w:p>
    <w:p w14:paraId="720372EC" w14:textId="3B281249" w:rsidR="00ED2CF2" w:rsidRPr="00F17A87" w:rsidRDefault="00990862" w:rsidP="00ED2CF2">
      <w:pPr>
        <w:pStyle w:val="QMBODYTEXT"/>
        <w:rPr>
          <w:rFonts w:ascii="Arial" w:hAnsi="Arial" w:cs="Arial"/>
          <w:color w:val="002060"/>
        </w:rPr>
      </w:pPr>
      <w:r>
        <w:rPr>
          <w:noProof/>
        </w:rPr>
        <w:lastRenderedPageBreak/>
        <w:drawing>
          <wp:anchor distT="0" distB="0" distL="114300" distR="114300" simplePos="0" relativeHeight="251683840" behindDoc="0" locked="0" layoutInCell="1" allowOverlap="1" wp14:anchorId="504FE89C" wp14:editId="0FB2929A">
            <wp:simplePos x="0" y="0"/>
            <wp:positionH relativeFrom="margin">
              <wp:posOffset>72948</wp:posOffset>
            </wp:positionH>
            <wp:positionV relativeFrom="paragraph">
              <wp:posOffset>-530530</wp:posOffset>
            </wp:positionV>
            <wp:extent cx="947420" cy="431165"/>
            <wp:effectExtent l="0" t="0" r="5080" b="6985"/>
            <wp:wrapNone/>
            <wp:docPr id="13" name="Picture 13"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2CF2" w:rsidRPr="00F17A87">
        <w:rPr>
          <w:rFonts w:ascii="Arial" w:hAnsi="Arial" w:cs="Arial"/>
          <w:color w:val="002060"/>
        </w:rPr>
        <w:t>......…</w:t>
      </w:r>
      <w:r w:rsidR="00ED2CF2">
        <w:rPr>
          <w:rFonts w:ascii="Arial" w:hAnsi="Arial" w:cs="Arial"/>
          <w:color w:val="002060"/>
        </w:rPr>
        <w:t>2</w:t>
      </w:r>
      <w:r w:rsidR="00BD79F9">
        <w:rPr>
          <w:rFonts w:ascii="Arial" w:hAnsi="Arial" w:cs="Arial"/>
          <w:color w:val="002060"/>
        </w:rPr>
        <w:t>5/01</w:t>
      </w:r>
      <w:r w:rsidR="00ED2CF2">
        <w:rPr>
          <w:rFonts w:ascii="Arial" w:hAnsi="Arial" w:cs="Arial"/>
          <w:color w:val="002060"/>
        </w:rPr>
        <w:t>/20</w:t>
      </w:r>
      <w:r w:rsidR="00BD79F9">
        <w:rPr>
          <w:rFonts w:ascii="Arial" w:hAnsi="Arial" w:cs="Arial"/>
          <w:color w:val="002060"/>
        </w:rPr>
        <w:t>22</w:t>
      </w:r>
      <w:r w:rsidR="00ED2CF2" w:rsidRPr="00F17A87">
        <w:rPr>
          <w:rFonts w:ascii="Arial" w:hAnsi="Arial" w:cs="Arial"/>
          <w:color w:val="002060"/>
        </w:rPr>
        <w:t>……………………………………………………………</w:t>
      </w:r>
    </w:p>
    <w:p w14:paraId="095CBC7A" w14:textId="77777777" w:rsidR="00ED2CF2" w:rsidRPr="00F17A87" w:rsidRDefault="00ED2CF2" w:rsidP="00ED2CF2">
      <w:pPr>
        <w:pStyle w:val="QMBODYTEXT"/>
        <w:rPr>
          <w:rFonts w:ascii="Arial" w:hAnsi="Arial" w:cs="Arial"/>
          <w:color w:val="002060"/>
        </w:rPr>
      </w:pPr>
    </w:p>
    <w:p w14:paraId="45B747CC" w14:textId="77777777" w:rsidR="00ED2CF2" w:rsidRDefault="00ED2CF2" w:rsidP="00ED2CF2">
      <w:pPr>
        <w:pStyle w:val="QMHEADING"/>
        <w:rPr>
          <w:rFonts w:ascii="Arial" w:hAnsi="Arial" w:cs="Arial"/>
          <w:color w:val="002060"/>
        </w:rPr>
      </w:pPr>
    </w:p>
    <w:p w14:paraId="234A2EC9" w14:textId="77777777" w:rsidR="00ED2CF2" w:rsidRDefault="00ED2CF2" w:rsidP="00ED2CF2">
      <w:pPr>
        <w:pStyle w:val="QMHEADING"/>
        <w:rPr>
          <w:rFonts w:ascii="Arial" w:hAnsi="Arial" w:cs="Arial"/>
          <w:color w:val="002060"/>
        </w:rPr>
      </w:pPr>
    </w:p>
    <w:p w14:paraId="6FF1880B" w14:textId="0BEA67DB" w:rsidR="00ED2CF2" w:rsidRDefault="00ED2CF2" w:rsidP="00ED2CF2">
      <w:pPr>
        <w:pStyle w:val="QMHEADING"/>
        <w:rPr>
          <w:rFonts w:ascii="Arial" w:hAnsi="Arial" w:cs="Arial"/>
          <w:color w:val="002060"/>
        </w:rPr>
      </w:pPr>
    </w:p>
    <w:p w14:paraId="1FFD0296" w14:textId="77777777" w:rsidR="00ED2CF2" w:rsidRDefault="00ED2CF2" w:rsidP="00ED2CF2">
      <w:pPr>
        <w:pStyle w:val="QMHEADING"/>
        <w:rPr>
          <w:rFonts w:ascii="Arial" w:hAnsi="Arial" w:cs="Arial"/>
          <w:color w:val="002060"/>
        </w:rPr>
      </w:pPr>
    </w:p>
    <w:p w14:paraId="4859003F" w14:textId="77777777" w:rsidR="00ED2CF2" w:rsidRDefault="00ED2CF2" w:rsidP="00ED2CF2">
      <w:pPr>
        <w:pStyle w:val="QMHEADING"/>
        <w:rPr>
          <w:rFonts w:ascii="Arial" w:hAnsi="Arial" w:cs="Arial"/>
          <w:color w:val="002060"/>
        </w:rPr>
      </w:pPr>
    </w:p>
    <w:p w14:paraId="196B3CDE" w14:textId="77777777" w:rsidR="00ED2CF2" w:rsidRDefault="00ED2CF2" w:rsidP="00ED2CF2">
      <w:pPr>
        <w:pStyle w:val="QMHEADING"/>
        <w:rPr>
          <w:rFonts w:ascii="Arial" w:hAnsi="Arial" w:cs="Arial"/>
          <w:color w:val="002060"/>
        </w:rPr>
      </w:pPr>
    </w:p>
    <w:p w14:paraId="420ACB2B" w14:textId="77777777" w:rsidR="00ED2CF2" w:rsidRDefault="00ED2CF2" w:rsidP="00ED2CF2">
      <w:pPr>
        <w:pStyle w:val="QMHEADING"/>
        <w:rPr>
          <w:rFonts w:ascii="Arial" w:hAnsi="Arial" w:cs="Arial"/>
          <w:color w:val="002060"/>
        </w:rPr>
      </w:pPr>
    </w:p>
    <w:p w14:paraId="33210524" w14:textId="77777777" w:rsidR="00ED2CF2" w:rsidRPr="00F17A87" w:rsidRDefault="00ED2CF2" w:rsidP="00ED2CF2">
      <w:pPr>
        <w:pStyle w:val="QMHEADING"/>
        <w:rPr>
          <w:rFonts w:ascii="Arial" w:hAnsi="Arial" w:cs="Arial"/>
          <w:color w:val="002060"/>
        </w:rPr>
      </w:pPr>
      <w:r w:rsidRPr="00F17A87">
        <w:rPr>
          <w:rFonts w:ascii="Arial" w:hAnsi="Arial" w:cs="Arial"/>
          <w:color w:val="002060"/>
        </w:rPr>
        <w:t>RISK ASSESSMENT FORM TEMPLATE</w:t>
      </w:r>
    </w:p>
    <w:p w14:paraId="14CF0BB9" w14:textId="77777777" w:rsidR="00ED2CF2" w:rsidRPr="00F17A87" w:rsidRDefault="00ED2CF2" w:rsidP="00ED2CF2">
      <w:pPr>
        <w:pStyle w:val="QMHEADING"/>
        <w:rPr>
          <w:rFonts w:ascii="Arial" w:hAnsi="Arial" w:cs="Arial"/>
          <w:color w:val="002060"/>
        </w:rPr>
      </w:pPr>
    </w:p>
    <w:p w14:paraId="66018348" w14:textId="1B5232FF"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CLUB SITE/ LOCATION: </w:t>
      </w:r>
    </w:p>
    <w:p w14:paraId="63166182" w14:textId="77777777" w:rsidR="00ED2CF2" w:rsidRPr="00F17A87" w:rsidRDefault="00ED2CF2" w:rsidP="00ED2CF2">
      <w:pPr>
        <w:pStyle w:val="QMBODYTEXT"/>
        <w:rPr>
          <w:rFonts w:ascii="Arial" w:hAnsi="Arial" w:cs="Arial"/>
          <w:color w:val="002060"/>
        </w:rPr>
      </w:pPr>
    </w:p>
    <w:p w14:paraId="6CA797D5"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w:t>
      </w:r>
      <w:r w:rsidRPr="00F627F6">
        <w:rPr>
          <w:rFonts w:ascii="Arial" w:hAnsi="Arial" w:cs="Arial"/>
          <w:b/>
          <w:color w:val="002060"/>
        </w:rPr>
        <w:t>Xcite Bathgate, Balbardie Park, Torphichen Road, Bathgate, EH48 4LA...................</w:t>
      </w:r>
    </w:p>
    <w:p w14:paraId="7478BDE3" w14:textId="77777777" w:rsidR="00ED2CF2" w:rsidRDefault="00ED2CF2" w:rsidP="00ED2CF2">
      <w:pPr>
        <w:pStyle w:val="QMBODYTEXT"/>
        <w:rPr>
          <w:rFonts w:ascii="Arial" w:hAnsi="Arial" w:cs="Arial"/>
          <w:color w:val="002060"/>
        </w:rPr>
      </w:pPr>
    </w:p>
    <w:p w14:paraId="5719A2E0" w14:textId="560C795E" w:rsidR="00ED2CF2" w:rsidRDefault="00ED2CF2" w:rsidP="00ED2CF2">
      <w:pPr>
        <w:pStyle w:val="QMBODYTEXT"/>
        <w:rPr>
          <w:rFonts w:ascii="Arial" w:hAnsi="Arial" w:cs="Arial"/>
          <w:color w:val="002060"/>
        </w:rPr>
      </w:pPr>
    </w:p>
    <w:p w14:paraId="0D8A5D7F" w14:textId="6CC11A5F"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ASSESSORS NAME: </w:t>
      </w:r>
    </w:p>
    <w:p w14:paraId="103176C1" w14:textId="6E4C7F8A" w:rsidR="00ED2CF2" w:rsidRPr="00F17A87" w:rsidRDefault="00ED2CF2" w:rsidP="00ED2CF2">
      <w:pPr>
        <w:pStyle w:val="QMBODYTEXT"/>
        <w:rPr>
          <w:rFonts w:ascii="Arial" w:hAnsi="Arial" w:cs="Arial"/>
          <w:color w:val="002060"/>
        </w:rPr>
      </w:pPr>
    </w:p>
    <w:p w14:paraId="54A584A2"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w:t>
      </w:r>
      <w:r>
        <w:rPr>
          <w:rFonts w:ascii="Arial" w:hAnsi="Arial" w:cs="Arial"/>
          <w:color w:val="002060"/>
        </w:rPr>
        <w:t>Paul Marr</w:t>
      </w:r>
      <w:r w:rsidRPr="00F17A87">
        <w:rPr>
          <w:rFonts w:ascii="Arial" w:hAnsi="Arial" w:cs="Arial"/>
          <w:color w:val="002060"/>
        </w:rPr>
        <w:t>.........................................................................................................................</w:t>
      </w:r>
    </w:p>
    <w:p w14:paraId="6CDE0F5E" w14:textId="77777777" w:rsidR="00ED2CF2" w:rsidRPr="00F17A87" w:rsidRDefault="00ED2CF2" w:rsidP="00ED2CF2">
      <w:pPr>
        <w:pStyle w:val="QMBODYTEXT"/>
        <w:rPr>
          <w:rFonts w:ascii="Arial" w:hAnsi="Arial" w:cs="Arial"/>
          <w:color w:val="002060"/>
        </w:rPr>
      </w:pPr>
    </w:p>
    <w:p w14:paraId="1E008528" w14:textId="1CDE3F99"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ASSESSORS SIGNATURE: </w:t>
      </w:r>
    </w:p>
    <w:p w14:paraId="15011AB0" w14:textId="77777777" w:rsidR="00ED2CF2" w:rsidRPr="00F17A87" w:rsidRDefault="00ED2CF2" w:rsidP="00ED2CF2">
      <w:pPr>
        <w:pStyle w:val="QMBODYTEXT"/>
        <w:rPr>
          <w:rFonts w:ascii="Arial" w:hAnsi="Arial" w:cs="Arial"/>
          <w:color w:val="002060"/>
        </w:rPr>
      </w:pPr>
    </w:p>
    <w:p w14:paraId="66698C88"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w:t>
      </w:r>
      <w:r>
        <w:rPr>
          <w:rFonts w:ascii="Arial" w:hAnsi="Arial" w:cs="Arial"/>
          <w:color w:val="002060"/>
        </w:rPr>
        <w:t>Paul Marr</w:t>
      </w:r>
      <w:r w:rsidRPr="00F17A87">
        <w:rPr>
          <w:rFonts w:ascii="Arial" w:hAnsi="Arial" w:cs="Arial"/>
          <w:color w:val="002060"/>
        </w:rPr>
        <w:t>.......................................................................................................................</w:t>
      </w:r>
    </w:p>
    <w:p w14:paraId="7A4118E4" w14:textId="77777777" w:rsidR="00ED2CF2" w:rsidRPr="00F17A87" w:rsidRDefault="00ED2CF2" w:rsidP="00ED2CF2">
      <w:pPr>
        <w:pStyle w:val="QMBODYTEXT"/>
        <w:rPr>
          <w:rFonts w:ascii="Arial" w:hAnsi="Arial" w:cs="Arial"/>
          <w:color w:val="002060"/>
        </w:rPr>
      </w:pPr>
    </w:p>
    <w:p w14:paraId="2E64DAB7"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ASSESSMENT DATE: </w:t>
      </w:r>
    </w:p>
    <w:p w14:paraId="6E2769EE" w14:textId="77777777" w:rsidR="00ED2CF2" w:rsidRPr="00F17A87" w:rsidRDefault="00ED2CF2" w:rsidP="00ED2CF2">
      <w:pPr>
        <w:pStyle w:val="QMBODYTEXT"/>
        <w:rPr>
          <w:rFonts w:ascii="Arial" w:hAnsi="Arial" w:cs="Arial"/>
          <w:color w:val="002060"/>
        </w:rPr>
      </w:pPr>
    </w:p>
    <w:p w14:paraId="7917CC4A" w14:textId="68D42E2E" w:rsidR="00ED2CF2" w:rsidRPr="00F17A87" w:rsidRDefault="00ED2CF2" w:rsidP="00ED2CF2">
      <w:pPr>
        <w:pStyle w:val="QMBODYTEXT"/>
        <w:rPr>
          <w:rFonts w:ascii="Arial" w:hAnsi="Arial" w:cs="Arial"/>
          <w:color w:val="002060"/>
        </w:rPr>
      </w:pPr>
      <w:r w:rsidRPr="00F627F6">
        <w:rPr>
          <w:rFonts w:ascii="Arial" w:hAnsi="Arial" w:cs="Arial"/>
          <w:b/>
          <w:color w:val="002060"/>
        </w:rPr>
        <w:t>....</w:t>
      </w:r>
      <w:r w:rsidRPr="00BD79F9">
        <w:rPr>
          <w:rFonts w:ascii="Arial" w:hAnsi="Arial" w:cs="Arial"/>
          <w:bCs/>
          <w:color w:val="002060"/>
        </w:rPr>
        <w:t>2</w:t>
      </w:r>
      <w:r w:rsidR="00BD79F9" w:rsidRPr="00BD79F9">
        <w:rPr>
          <w:rFonts w:ascii="Arial" w:hAnsi="Arial" w:cs="Arial"/>
          <w:bCs/>
          <w:color w:val="002060"/>
        </w:rPr>
        <w:t>3/01/2022</w:t>
      </w:r>
      <w:r w:rsidRPr="00F17A87">
        <w:rPr>
          <w:rFonts w:ascii="Arial" w:hAnsi="Arial" w:cs="Arial"/>
          <w:color w:val="002060"/>
        </w:rPr>
        <w:t>............................................................................................................</w:t>
      </w:r>
    </w:p>
    <w:p w14:paraId="21052467"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ASSESSENT REVIEW DATE: </w:t>
      </w:r>
    </w:p>
    <w:p w14:paraId="5D523E16" w14:textId="77777777" w:rsidR="00ED2CF2" w:rsidRPr="00F17A87" w:rsidRDefault="00ED2CF2" w:rsidP="00ED2CF2">
      <w:pPr>
        <w:pStyle w:val="QMBODYTEXT"/>
        <w:rPr>
          <w:rFonts w:ascii="Arial" w:hAnsi="Arial" w:cs="Arial"/>
          <w:color w:val="002060"/>
        </w:rPr>
      </w:pPr>
    </w:p>
    <w:p w14:paraId="3724B473" w14:textId="11B392EE" w:rsidR="00ED2CF2" w:rsidRPr="00F17A87" w:rsidRDefault="00ED2CF2" w:rsidP="00ED2CF2">
      <w:pPr>
        <w:pStyle w:val="QMBODYTEXT"/>
        <w:rPr>
          <w:rFonts w:ascii="Arial" w:hAnsi="Arial" w:cs="Arial"/>
          <w:color w:val="002060"/>
        </w:rPr>
      </w:pPr>
      <w:r w:rsidRPr="00F17A87">
        <w:rPr>
          <w:rFonts w:ascii="Arial" w:hAnsi="Arial" w:cs="Arial"/>
          <w:color w:val="002060"/>
        </w:rPr>
        <w:t>.....</w:t>
      </w:r>
      <w:r w:rsidR="00BD79F9">
        <w:rPr>
          <w:rFonts w:ascii="Arial" w:hAnsi="Arial" w:cs="Arial"/>
          <w:color w:val="002060"/>
        </w:rPr>
        <w:t>23/01/2023</w:t>
      </w:r>
      <w:r w:rsidRPr="00F17A87">
        <w:rPr>
          <w:rFonts w:ascii="Arial" w:hAnsi="Arial" w:cs="Arial"/>
          <w:color w:val="002060"/>
        </w:rPr>
        <w:t xml:space="preserve">........................................................................................................................ </w:t>
      </w:r>
    </w:p>
    <w:p w14:paraId="162B6D2E"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ACTIVITY: </w:t>
      </w:r>
    </w:p>
    <w:p w14:paraId="1B08498A" w14:textId="77777777" w:rsidR="00ED2CF2" w:rsidRPr="00F17A87" w:rsidRDefault="00ED2CF2" w:rsidP="00ED2CF2">
      <w:pPr>
        <w:pStyle w:val="QMBODYTEXT"/>
        <w:rPr>
          <w:rFonts w:ascii="Arial" w:hAnsi="Arial" w:cs="Arial"/>
          <w:color w:val="002060"/>
        </w:rPr>
      </w:pPr>
    </w:p>
    <w:p w14:paraId="27FA0615"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w:t>
      </w:r>
      <w:r>
        <w:rPr>
          <w:rFonts w:ascii="Arial" w:hAnsi="Arial" w:cs="Arial"/>
          <w:color w:val="002060"/>
        </w:rPr>
        <w:t>Football</w:t>
      </w:r>
      <w:r w:rsidRPr="00F17A87">
        <w:rPr>
          <w:rFonts w:ascii="Arial" w:hAnsi="Arial" w:cs="Arial"/>
          <w:color w:val="002060"/>
        </w:rPr>
        <w:t>......................................................................................................................</w:t>
      </w:r>
    </w:p>
    <w:p w14:paraId="3DC80A07" w14:textId="77777777" w:rsidR="00ED2CF2" w:rsidRPr="00F17A87" w:rsidRDefault="00ED2CF2" w:rsidP="00ED2CF2">
      <w:pPr>
        <w:pStyle w:val="QMBODYTEXT"/>
        <w:rPr>
          <w:rFonts w:ascii="Arial" w:hAnsi="Arial" w:cs="Arial"/>
          <w:color w:val="002060"/>
        </w:rPr>
      </w:pPr>
    </w:p>
    <w:p w14:paraId="3E358370"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HEAD COACH/ LEADER: </w:t>
      </w:r>
    </w:p>
    <w:p w14:paraId="260031D0" w14:textId="77777777" w:rsidR="00ED2CF2" w:rsidRPr="00F17A87" w:rsidRDefault="00ED2CF2" w:rsidP="00ED2CF2">
      <w:pPr>
        <w:pStyle w:val="QMBODYTEXT"/>
        <w:rPr>
          <w:rFonts w:ascii="Arial" w:hAnsi="Arial" w:cs="Arial"/>
          <w:color w:val="002060"/>
        </w:rPr>
      </w:pPr>
    </w:p>
    <w:p w14:paraId="7083AF08" w14:textId="02FCA12C" w:rsidR="00ED2CF2" w:rsidRPr="00F17A87" w:rsidRDefault="00ED2CF2" w:rsidP="00ED2CF2">
      <w:pPr>
        <w:pStyle w:val="QMBODYTEXT"/>
        <w:rPr>
          <w:rFonts w:ascii="Arial" w:hAnsi="Arial" w:cs="Arial"/>
          <w:color w:val="002060"/>
        </w:rPr>
      </w:pPr>
      <w:r w:rsidRPr="00F17A87">
        <w:rPr>
          <w:rFonts w:ascii="Arial" w:hAnsi="Arial" w:cs="Arial"/>
          <w:color w:val="002060"/>
        </w:rPr>
        <w:t>.......</w:t>
      </w:r>
      <w:r w:rsidR="00BD79F9">
        <w:rPr>
          <w:rFonts w:ascii="Arial" w:hAnsi="Arial" w:cs="Arial"/>
          <w:color w:val="002060"/>
        </w:rPr>
        <w:t>David Docherty</w:t>
      </w:r>
      <w:r w:rsidRPr="00F17A87">
        <w:rPr>
          <w:rFonts w:ascii="Arial" w:hAnsi="Arial" w:cs="Arial"/>
          <w:color w:val="002060"/>
        </w:rPr>
        <w:t>..........................................................................................................</w:t>
      </w:r>
    </w:p>
    <w:p w14:paraId="06DEC823" w14:textId="6D47EE9A"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QUALIFICATION: </w:t>
      </w:r>
    </w:p>
    <w:p w14:paraId="2BB08E81" w14:textId="77777777" w:rsidR="00ED2CF2" w:rsidRPr="00F17A87" w:rsidRDefault="00ED2CF2" w:rsidP="00ED2CF2">
      <w:pPr>
        <w:pStyle w:val="QMBODYTEXT"/>
        <w:rPr>
          <w:rFonts w:ascii="Arial" w:hAnsi="Arial" w:cs="Arial"/>
          <w:color w:val="002060"/>
        </w:rPr>
      </w:pPr>
    </w:p>
    <w:p w14:paraId="2F57AFA6" w14:textId="5C502AD2" w:rsidR="00ED2CF2" w:rsidRPr="00F17A87" w:rsidRDefault="00ED2CF2" w:rsidP="00ED2CF2">
      <w:pPr>
        <w:pStyle w:val="QMBODYTEXT"/>
        <w:rPr>
          <w:rFonts w:ascii="Arial" w:hAnsi="Arial" w:cs="Arial"/>
          <w:color w:val="002060"/>
        </w:rPr>
      </w:pPr>
      <w:r w:rsidRPr="00F17A87">
        <w:rPr>
          <w:rFonts w:ascii="Arial" w:hAnsi="Arial" w:cs="Arial"/>
          <w:color w:val="002060"/>
        </w:rPr>
        <w:t>....</w:t>
      </w:r>
      <w:r>
        <w:rPr>
          <w:rFonts w:ascii="Arial" w:hAnsi="Arial" w:cs="Arial"/>
          <w:color w:val="002060"/>
        </w:rPr>
        <w:t xml:space="preserve">1.1 &amp; 1.2 </w:t>
      </w:r>
      <w:r w:rsidRPr="00F17A87">
        <w:rPr>
          <w:rFonts w:ascii="Arial" w:hAnsi="Arial" w:cs="Arial"/>
          <w:color w:val="002060"/>
        </w:rPr>
        <w:t xml:space="preserve">....................................................................................................................... </w:t>
      </w:r>
    </w:p>
    <w:p w14:paraId="51FA4367" w14:textId="5E5ABB92" w:rsidR="00ED2CF2" w:rsidRPr="00F17A87" w:rsidRDefault="00ED2CF2" w:rsidP="00ED2CF2">
      <w:pPr>
        <w:pStyle w:val="QMBODYTEXT"/>
        <w:rPr>
          <w:rFonts w:ascii="Arial" w:hAnsi="Arial" w:cs="Arial"/>
          <w:color w:val="002060"/>
        </w:rPr>
      </w:pPr>
    </w:p>
    <w:p w14:paraId="08F8A6EE" w14:textId="77777777" w:rsidR="00ED2CF2" w:rsidRDefault="00ED2CF2" w:rsidP="00ED2CF2">
      <w:pPr>
        <w:pStyle w:val="QMBODYTEXT"/>
        <w:rPr>
          <w:rFonts w:ascii="Arial" w:hAnsi="Arial" w:cs="Arial"/>
          <w:color w:val="002060"/>
        </w:rPr>
      </w:pPr>
    </w:p>
    <w:p w14:paraId="4628AA23" w14:textId="77777777" w:rsidR="00ED2CF2" w:rsidRDefault="00ED2CF2" w:rsidP="00ED2CF2">
      <w:pPr>
        <w:pStyle w:val="QMBODYTEXT"/>
        <w:rPr>
          <w:rFonts w:ascii="Arial" w:hAnsi="Arial" w:cs="Arial"/>
          <w:color w:val="002060"/>
        </w:rPr>
      </w:pPr>
    </w:p>
    <w:p w14:paraId="2113EAF7" w14:textId="2244D87A"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PROCEDURES: </w:t>
      </w:r>
    </w:p>
    <w:p w14:paraId="1429CEF0"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Identify potential hazards which could reasonably be expected to result in significant harm </w:t>
      </w:r>
    </w:p>
    <w:p w14:paraId="22F4926C"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Identify who might be harmed </w:t>
      </w:r>
    </w:p>
    <w:p w14:paraId="1BA20CC8"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Consider existing controls - is the risk of significant harm low/ unlikely, medium/ possible or high/ probable </w:t>
      </w:r>
    </w:p>
    <w:p w14:paraId="32D11C70"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Where the risk is identified as medium or high, identify the action required </w:t>
      </w:r>
    </w:p>
    <w:p w14:paraId="1B3CCEFB"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If the risk is low, further precautions are optional and the activity may proceed </w:t>
      </w:r>
    </w:p>
    <w:p w14:paraId="06DD21F1"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Where the risk is medium, it is desirable that further precautions are taken before the activity proceeds </w:t>
      </w:r>
    </w:p>
    <w:p w14:paraId="6C6BDB36"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If the risk is high, it is essential that the activity does not proceed until the risk has been significantly reduced </w:t>
      </w:r>
    </w:p>
    <w:p w14:paraId="00C59D75" w14:textId="539E5C85" w:rsidR="00ED2CF2" w:rsidRPr="00F17A87" w:rsidRDefault="00990862" w:rsidP="00ED2CF2">
      <w:pPr>
        <w:pStyle w:val="QMBODYTEXT"/>
        <w:rPr>
          <w:rFonts w:ascii="Arial" w:hAnsi="Arial" w:cs="Arial"/>
          <w:color w:val="002060"/>
        </w:rPr>
      </w:pPr>
      <w:r>
        <w:rPr>
          <w:noProof/>
        </w:rPr>
        <w:lastRenderedPageBreak/>
        <w:drawing>
          <wp:anchor distT="0" distB="0" distL="114300" distR="114300" simplePos="0" relativeHeight="251685888" behindDoc="0" locked="0" layoutInCell="1" allowOverlap="1" wp14:anchorId="640CA361" wp14:editId="4285AC00">
            <wp:simplePos x="0" y="0"/>
            <wp:positionH relativeFrom="margin">
              <wp:posOffset>59868</wp:posOffset>
            </wp:positionH>
            <wp:positionV relativeFrom="paragraph">
              <wp:posOffset>-530022</wp:posOffset>
            </wp:positionV>
            <wp:extent cx="947420" cy="431165"/>
            <wp:effectExtent l="0" t="0" r="5080" b="6985"/>
            <wp:wrapNone/>
            <wp:docPr id="16" name="Picture 16"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364847" w14:textId="357CD821" w:rsidR="00ED2CF2" w:rsidRDefault="00ED2CF2" w:rsidP="00ED2CF2">
      <w:pPr>
        <w:pStyle w:val="QMBODYTEXT"/>
        <w:rPr>
          <w:rFonts w:ascii="Arial" w:hAnsi="Arial" w:cs="Arial"/>
          <w:color w:val="002060"/>
          <w:kern w:val="1"/>
        </w:rPr>
      </w:pPr>
    </w:p>
    <w:p w14:paraId="117C4674" w14:textId="67A78929" w:rsidR="00EC5C17" w:rsidRDefault="00EC5C17" w:rsidP="00ED2CF2">
      <w:pPr>
        <w:pStyle w:val="QMBODYTEXT"/>
        <w:rPr>
          <w:rFonts w:ascii="Arial" w:hAnsi="Arial" w:cs="Arial"/>
          <w:color w:val="002060"/>
          <w:kern w:val="1"/>
        </w:rPr>
      </w:pPr>
    </w:p>
    <w:p w14:paraId="2145CC81" w14:textId="0DC325D7" w:rsidR="00EC5C17" w:rsidRDefault="00EC5C17" w:rsidP="00ED2CF2">
      <w:pPr>
        <w:pStyle w:val="QMBODYTEXT"/>
        <w:rPr>
          <w:rFonts w:ascii="Arial" w:hAnsi="Arial" w:cs="Arial"/>
          <w:color w:val="002060"/>
          <w:kern w:val="1"/>
        </w:rPr>
      </w:pPr>
    </w:p>
    <w:p w14:paraId="128F6CB2" w14:textId="234995FF" w:rsidR="00EC5C17" w:rsidRDefault="00EC5C17" w:rsidP="00ED2CF2">
      <w:pPr>
        <w:pStyle w:val="QMBODYTEXT"/>
        <w:rPr>
          <w:rFonts w:ascii="Arial" w:hAnsi="Arial" w:cs="Arial"/>
          <w:color w:val="002060"/>
          <w:kern w:val="1"/>
        </w:rPr>
      </w:pPr>
    </w:p>
    <w:p w14:paraId="590C2D5A" w14:textId="4334CE1B" w:rsidR="00EC5C17" w:rsidRDefault="00EC5C17" w:rsidP="00ED2CF2">
      <w:pPr>
        <w:pStyle w:val="QMBODYTEXT"/>
        <w:rPr>
          <w:rFonts w:ascii="Arial" w:hAnsi="Arial" w:cs="Arial"/>
          <w:color w:val="002060"/>
          <w:kern w:val="1"/>
        </w:rPr>
      </w:pPr>
    </w:p>
    <w:p w14:paraId="2AE28402" w14:textId="77777777" w:rsidR="00EC5C17" w:rsidRPr="00F17A87" w:rsidRDefault="00EC5C17" w:rsidP="00ED2CF2">
      <w:pPr>
        <w:pStyle w:val="QMBODYTEXT"/>
        <w:rPr>
          <w:rFonts w:ascii="Arial" w:hAnsi="Arial" w:cs="Arial"/>
          <w:color w:val="002060"/>
          <w:kern w:val="1"/>
        </w:rPr>
      </w:pPr>
    </w:p>
    <w:tbl>
      <w:tblPr>
        <w:tblW w:w="10349" w:type="dxa"/>
        <w:tblBorders>
          <w:top w:val="nil"/>
          <w:left w:val="nil"/>
          <w:right w:val="nil"/>
        </w:tblBorders>
        <w:tblLayout w:type="fixed"/>
        <w:tblLook w:val="0000" w:firstRow="0" w:lastRow="0" w:firstColumn="0" w:lastColumn="0" w:noHBand="0" w:noVBand="0"/>
      </w:tblPr>
      <w:tblGrid>
        <w:gridCol w:w="1419"/>
        <w:gridCol w:w="1559"/>
        <w:gridCol w:w="992"/>
        <w:gridCol w:w="1418"/>
        <w:gridCol w:w="1275"/>
        <w:gridCol w:w="1418"/>
        <w:gridCol w:w="992"/>
        <w:gridCol w:w="1276"/>
      </w:tblGrid>
      <w:tr w:rsidR="00ED2CF2" w:rsidRPr="00F17A87" w14:paraId="4647CA27" w14:textId="77777777" w:rsidTr="00ED2CF2">
        <w:trPr>
          <w:trHeight w:val="1178"/>
        </w:trPr>
        <w:tc>
          <w:tcPr>
            <w:tcW w:w="1419" w:type="dxa"/>
            <w:tcBorders>
              <w:top w:val="single" w:sz="8" w:space="0" w:color="auto"/>
              <w:left w:val="single" w:sz="8" w:space="0" w:color="auto"/>
              <w:bottom w:val="single" w:sz="8" w:space="0" w:color="auto"/>
              <w:right w:val="single" w:sz="8" w:space="0" w:color="auto"/>
            </w:tcBorders>
            <w:shd w:val="clear" w:color="auto" w:fill="000080"/>
          </w:tcPr>
          <w:p w14:paraId="157F9D2B" w14:textId="77777777" w:rsidR="00ED2CF2" w:rsidRPr="00F17A87" w:rsidRDefault="00ED2CF2" w:rsidP="00D6019F">
            <w:pPr>
              <w:pStyle w:val="QMBODYTEXT"/>
              <w:rPr>
                <w:rFonts w:ascii="Arial" w:hAnsi="Arial" w:cs="Arial"/>
                <w:color w:val="FFFFFF" w:themeColor="background1"/>
                <w:sz w:val="16"/>
                <w:szCs w:val="16"/>
              </w:rPr>
            </w:pPr>
            <w:r w:rsidRPr="00F17A87">
              <w:rPr>
                <w:rFonts w:ascii="Arial" w:hAnsi="Arial" w:cs="Arial"/>
                <w:color w:val="FFFFFF" w:themeColor="background1"/>
                <w:sz w:val="16"/>
                <w:szCs w:val="16"/>
              </w:rPr>
              <w:t>TASKS UNDERTAKEN:</w:t>
            </w:r>
          </w:p>
          <w:p w14:paraId="5BBD439A" w14:textId="77777777" w:rsidR="00ED2CF2" w:rsidRPr="00F17A87" w:rsidRDefault="00ED2CF2" w:rsidP="00D6019F">
            <w:pPr>
              <w:pStyle w:val="QMBODYTEXT"/>
              <w:rPr>
                <w:rFonts w:ascii="Arial" w:hAnsi="Arial" w:cs="Arial"/>
                <w:color w:val="FFFFFF" w:themeColor="background1"/>
                <w:kern w:val="1"/>
                <w:sz w:val="16"/>
                <w:szCs w:val="16"/>
              </w:rPr>
            </w:pPr>
            <w:r w:rsidRPr="00F17A87">
              <w:rPr>
                <w:rFonts w:ascii="Arial" w:hAnsi="Arial" w:cs="Arial"/>
                <w:color w:val="FFFFFF" w:themeColor="background1"/>
                <w:sz w:val="16"/>
                <w:szCs w:val="16"/>
              </w:rPr>
              <w:t>activity/ area assessed</w:t>
            </w:r>
          </w:p>
        </w:tc>
        <w:tc>
          <w:tcPr>
            <w:tcW w:w="1559" w:type="dxa"/>
            <w:tcBorders>
              <w:top w:val="single" w:sz="8" w:space="0" w:color="auto"/>
              <w:left w:val="single" w:sz="8" w:space="0" w:color="auto"/>
              <w:bottom w:val="single" w:sz="8" w:space="0" w:color="auto"/>
              <w:right w:val="single" w:sz="8" w:space="0" w:color="auto"/>
            </w:tcBorders>
            <w:shd w:val="clear" w:color="auto" w:fill="000080"/>
          </w:tcPr>
          <w:p w14:paraId="06D741A4" w14:textId="77777777" w:rsidR="00ED2CF2" w:rsidRPr="00F17A87" w:rsidRDefault="00ED2CF2" w:rsidP="00D6019F">
            <w:pPr>
              <w:pStyle w:val="QMBODYTEXT"/>
              <w:rPr>
                <w:rFonts w:ascii="Arial" w:hAnsi="Arial" w:cs="Arial"/>
                <w:color w:val="FFFFFF" w:themeColor="background1"/>
                <w:sz w:val="16"/>
                <w:szCs w:val="16"/>
              </w:rPr>
            </w:pPr>
            <w:r w:rsidRPr="00F17A87">
              <w:rPr>
                <w:rFonts w:ascii="Arial" w:hAnsi="Arial" w:cs="Arial"/>
                <w:color w:val="FFFFFF" w:themeColor="background1"/>
                <w:sz w:val="16"/>
                <w:szCs w:val="16"/>
              </w:rPr>
              <w:t>HAZARDS IDENTIFIED:</w:t>
            </w:r>
          </w:p>
          <w:p w14:paraId="0AFDEA20" w14:textId="77777777" w:rsidR="00ED2CF2" w:rsidRPr="00F17A87" w:rsidRDefault="00ED2CF2" w:rsidP="00D6019F">
            <w:pPr>
              <w:pStyle w:val="QMBODYTEXT"/>
              <w:rPr>
                <w:rFonts w:ascii="Arial" w:hAnsi="Arial" w:cs="Arial"/>
                <w:color w:val="FFFFFF" w:themeColor="background1"/>
                <w:kern w:val="1"/>
                <w:sz w:val="16"/>
                <w:szCs w:val="16"/>
              </w:rPr>
            </w:pPr>
            <w:r w:rsidRPr="00F17A87">
              <w:rPr>
                <w:rFonts w:ascii="Arial" w:hAnsi="Arial" w:cs="Arial"/>
                <w:color w:val="FFFFFF" w:themeColor="background1"/>
                <w:sz w:val="16"/>
                <w:szCs w:val="16"/>
              </w:rPr>
              <w:t>NB: Any serious or imminent danger will need a procedure</w:t>
            </w:r>
          </w:p>
        </w:tc>
        <w:tc>
          <w:tcPr>
            <w:tcW w:w="992" w:type="dxa"/>
            <w:tcBorders>
              <w:top w:val="single" w:sz="8" w:space="0" w:color="auto"/>
              <w:left w:val="single" w:sz="8" w:space="0" w:color="auto"/>
              <w:bottom w:val="single" w:sz="8" w:space="0" w:color="auto"/>
              <w:right w:val="single" w:sz="8" w:space="0" w:color="auto"/>
            </w:tcBorders>
            <w:shd w:val="clear" w:color="auto" w:fill="000080"/>
          </w:tcPr>
          <w:p w14:paraId="4A0B9448" w14:textId="77777777" w:rsidR="00ED2CF2" w:rsidRPr="00F17A87" w:rsidRDefault="00ED2CF2" w:rsidP="00D6019F">
            <w:pPr>
              <w:pStyle w:val="QMBODYTEXT"/>
              <w:rPr>
                <w:rFonts w:ascii="Arial" w:hAnsi="Arial" w:cs="Arial"/>
                <w:color w:val="FFFFFF" w:themeColor="background1"/>
                <w:sz w:val="16"/>
                <w:szCs w:val="16"/>
              </w:rPr>
            </w:pPr>
            <w:r w:rsidRPr="00F17A87">
              <w:rPr>
                <w:rFonts w:ascii="Arial" w:hAnsi="Arial" w:cs="Arial"/>
                <w:color w:val="FFFFFF" w:themeColor="background1"/>
                <w:sz w:val="16"/>
                <w:szCs w:val="16"/>
              </w:rPr>
              <w:t>RISK:</w:t>
            </w:r>
          </w:p>
          <w:p w14:paraId="39447303" w14:textId="77777777" w:rsidR="00ED2CF2" w:rsidRPr="00F17A87" w:rsidRDefault="00ED2CF2" w:rsidP="00D6019F">
            <w:pPr>
              <w:pStyle w:val="QMBODYTEXT"/>
              <w:rPr>
                <w:rFonts w:ascii="Arial" w:hAnsi="Arial" w:cs="Arial"/>
                <w:color w:val="FFFFFF" w:themeColor="background1"/>
                <w:sz w:val="16"/>
                <w:szCs w:val="16"/>
              </w:rPr>
            </w:pPr>
            <w:r w:rsidRPr="00F17A87">
              <w:rPr>
                <w:rFonts w:ascii="Arial" w:hAnsi="Arial" w:cs="Arial"/>
                <w:color w:val="FFFFFF" w:themeColor="background1"/>
                <w:sz w:val="16"/>
                <w:szCs w:val="16"/>
              </w:rPr>
              <w:t>Low/ Medium/</w:t>
            </w:r>
          </w:p>
          <w:p w14:paraId="11FD004D" w14:textId="77777777" w:rsidR="00ED2CF2" w:rsidRPr="00F17A87" w:rsidRDefault="00ED2CF2" w:rsidP="00D6019F">
            <w:pPr>
              <w:pStyle w:val="QMBODYTEXT"/>
              <w:rPr>
                <w:rFonts w:ascii="Arial" w:hAnsi="Arial" w:cs="Arial"/>
                <w:color w:val="FFFFFF" w:themeColor="background1"/>
                <w:kern w:val="1"/>
                <w:sz w:val="16"/>
                <w:szCs w:val="16"/>
              </w:rPr>
            </w:pPr>
            <w:r w:rsidRPr="00F17A87">
              <w:rPr>
                <w:rFonts w:ascii="Arial" w:hAnsi="Arial" w:cs="Arial"/>
                <w:color w:val="FFFFFF" w:themeColor="background1"/>
                <w:sz w:val="16"/>
                <w:szCs w:val="16"/>
              </w:rPr>
              <w:t>High</w:t>
            </w:r>
          </w:p>
        </w:tc>
        <w:tc>
          <w:tcPr>
            <w:tcW w:w="1418" w:type="dxa"/>
            <w:tcBorders>
              <w:top w:val="single" w:sz="8" w:space="0" w:color="auto"/>
              <w:left w:val="single" w:sz="8" w:space="0" w:color="auto"/>
              <w:bottom w:val="single" w:sz="8" w:space="0" w:color="auto"/>
              <w:right w:val="single" w:sz="8" w:space="0" w:color="auto"/>
            </w:tcBorders>
            <w:shd w:val="clear" w:color="auto" w:fill="000080"/>
          </w:tcPr>
          <w:p w14:paraId="32014504" w14:textId="77777777" w:rsidR="00ED2CF2" w:rsidRPr="00F17A87" w:rsidRDefault="00ED2CF2" w:rsidP="00D6019F">
            <w:pPr>
              <w:pStyle w:val="QMBODYTEXT"/>
              <w:rPr>
                <w:rFonts w:ascii="Arial" w:hAnsi="Arial" w:cs="Arial"/>
                <w:color w:val="FFFFFF" w:themeColor="background1"/>
                <w:sz w:val="16"/>
                <w:szCs w:val="16"/>
              </w:rPr>
            </w:pPr>
            <w:r w:rsidRPr="00F17A87">
              <w:rPr>
                <w:rFonts w:ascii="Arial" w:hAnsi="Arial" w:cs="Arial"/>
                <w:color w:val="FFFFFF" w:themeColor="background1"/>
                <w:sz w:val="16"/>
                <w:szCs w:val="16"/>
              </w:rPr>
              <w:t>PERSON(S) AT RISK:</w:t>
            </w:r>
          </w:p>
          <w:p w14:paraId="75C18962" w14:textId="77777777" w:rsidR="00ED2CF2" w:rsidRPr="00F17A87" w:rsidRDefault="00ED2CF2" w:rsidP="00D6019F">
            <w:pPr>
              <w:pStyle w:val="QMBODYTEXT"/>
              <w:rPr>
                <w:rFonts w:ascii="Arial" w:hAnsi="Arial" w:cs="Arial"/>
                <w:color w:val="FFFFFF" w:themeColor="background1"/>
                <w:kern w:val="1"/>
                <w:sz w:val="16"/>
                <w:szCs w:val="16"/>
              </w:rPr>
            </w:pPr>
            <w:r w:rsidRPr="00F17A87">
              <w:rPr>
                <w:rFonts w:ascii="Arial" w:hAnsi="Arial" w:cs="Arial"/>
                <w:color w:val="FFFFFF" w:themeColor="background1"/>
                <w:sz w:val="16"/>
                <w:szCs w:val="16"/>
              </w:rPr>
              <w:t>i.e. coach, juniors, adults with special needs</w:t>
            </w:r>
          </w:p>
        </w:tc>
        <w:tc>
          <w:tcPr>
            <w:tcW w:w="1275" w:type="dxa"/>
            <w:tcBorders>
              <w:top w:val="single" w:sz="8" w:space="0" w:color="auto"/>
              <w:left w:val="single" w:sz="8" w:space="0" w:color="auto"/>
              <w:bottom w:val="single" w:sz="8" w:space="0" w:color="auto"/>
              <w:right w:val="single" w:sz="8" w:space="0" w:color="auto"/>
            </w:tcBorders>
            <w:shd w:val="clear" w:color="auto" w:fill="000080"/>
          </w:tcPr>
          <w:p w14:paraId="1CC07A20" w14:textId="77777777" w:rsidR="00ED2CF2" w:rsidRPr="00F17A87" w:rsidRDefault="00ED2CF2" w:rsidP="00D6019F">
            <w:pPr>
              <w:pStyle w:val="QMBODYTEXT"/>
              <w:rPr>
                <w:rFonts w:ascii="Arial" w:hAnsi="Arial" w:cs="Arial"/>
                <w:color w:val="FFFFFF" w:themeColor="background1"/>
                <w:kern w:val="1"/>
                <w:sz w:val="16"/>
                <w:szCs w:val="16"/>
              </w:rPr>
            </w:pPr>
            <w:r w:rsidRPr="00F17A87">
              <w:rPr>
                <w:rFonts w:ascii="Arial" w:hAnsi="Arial" w:cs="Arial"/>
                <w:color w:val="FFFFFF" w:themeColor="background1"/>
                <w:sz w:val="16"/>
                <w:szCs w:val="16"/>
              </w:rPr>
              <w:t>EXISTING CONTROLS:</w:t>
            </w:r>
          </w:p>
        </w:tc>
        <w:tc>
          <w:tcPr>
            <w:tcW w:w="1418" w:type="dxa"/>
            <w:tcBorders>
              <w:top w:val="single" w:sz="8" w:space="0" w:color="auto"/>
              <w:left w:val="single" w:sz="8" w:space="0" w:color="auto"/>
              <w:bottom w:val="single" w:sz="8" w:space="0" w:color="auto"/>
              <w:right w:val="single" w:sz="8" w:space="0" w:color="auto"/>
            </w:tcBorders>
            <w:shd w:val="clear" w:color="auto" w:fill="000080"/>
          </w:tcPr>
          <w:p w14:paraId="1F19EB7A" w14:textId="77777777" w:rsidR="00ED2CF2" w:rsidRPr="00F17A87" w:rsidRDefault="00ED2CF2" w:rsidP="00D6019F">
            <w:pPr>
              <w:pStyle w:val="QMBODYTEXT"/>
              <w:rPr>
                <w:rFonts w:ascii="Arial" w:hAnsi="Arial" w:cs="Arial"/>
                <w:color w:val="FFFFFF" w:themeColor="background1"/>
                <w:kern w:val="1"/>
                <w:sz w:val="16"/>
                <w:szCs w:val="16"/>
              </w:rPr>
            </w:pPr>
            <w:r w:rsidRPr="00F17A87">
              <w:rPr>
                <w:rFonts w:ascii="Arial" w:hAnsi="Arial" w:cs="Arial"/>
                <w:color w:val="FFFFFF" w:themeColor="background1"/>
                <w:sz w:val="16"/>
                <w:szCs w:val="16"/>
              </w:rPr>
              <w:t>ADDITIONAL CONTROL MEASURES REQUIRED:</w:t>
            </w:r>
          </w:p>
        </w:tc>
        <w:tc>
          <w:tcPr>
            <w:tcW w:w="992" w:type="dxa"/>
            <w:tcBorders>
              <w:top w:val="single" w:sz="8" w:space="0" w:color="auto"/>
              <w:left w:val="single" w:sz="8" w:space="0" w:color="auto"/>
              <w:bottom w:val="single" w:sz="8" w:space="0" w:color="auto"/>
              <w:right w:val="single" w:sz="8" w:space="0" w:color="auto"/>
            </w:tcBorders>
            <w:shd w:val="clear" w:color="auto" w:fill="000080"/>
          </w:tcPr>
          <w:p w14:paraId="406B7698" w14:textId="77777777" w:rsidR="00ED2CF2" w:rsidRPr="00F17A87" w:rsidRDefault="00ED2CF2" w:rsidP="00D6019F">
            <w:pPr>
              <w:pStyle w:val="QMBODYTEXT"/>
              <w:rPr>
                <w:rFonts w:ascii="Arial" w:hAnsi="Arial" w:cs="Arial"/>
                <w:color w:val="FFFFFF" w:themeColor="background1"/>
                <w:sz w:val="16"/>
                <w:szCs w:val="16"/>
              </w:rPr>
            </w:pPr>
            <w:r w:rsidRPr="00F17A87">
              <w:rPr>
                <w:rFonts w:ascii="Arial" w:hAnsi="Arial" w:cs="Arial"/>
                <w:color w:val="FFFFFF" w:themeColor="background1"/>
                <w:sz w:val="16"/>
                <w:szCs w:val="16"/>
              </w:rPr>
              <w:t>TARGET DATE:</w:t>
            </w:r>
          </w:p>
          <w:p w14:paraId="75B185CC" w14:textId="77777777" w:rsidR="00ED2CF2" w:rsidRPr="00F17A87" w:rsidRDefault="00ED2CF2" w:rsidP="00D6019F">
            <w:pPr>
              <w:pStyle w:val="QMBODYTEXT"/>
              <w:rPr>
                <w:rFonts w:ascii="Arial" w:hAnsi="Arial" w:cs="Arial"/>
                <w:color w:val="FFFFFF" w:themeColor="background1"/>
                <w:kern w:val="1"/>
                <w:sz w:val="16"/>
                <w:szCs w:val="16"/>
              </w:rPr>
            </w:pPr>
            <w:r w:rsidRPr="00F17A87">
              <w:rPr>
                <w:rFonts w:ascii="Arial" w:hAnsi="Arial" w:cs="Arial"/>
                <w:color w:val="FFFFFF" w:themeColor="background1"/>
                <w:sz w:val="16"/>
                <w:szCs w:val="16"/>
              </w:rPr>
              <w:t>for action by</w:t>
            </w:r>
          </w:p>
        </w:tc>
        <w:tc>
          <w:tcPr>
            <w:tcW w:w="1276" w:type="dxa"/>
            <w:tcBorders>
              <w:top w:val="single" w:sz="8" w:space="0" w:color="auto"/>
              <w:left w:val="single" w:sz="8" w:space="0" w:color="auto"/>
              <w:bottom w:val="single" w:sz="8" w:space="0" w:color="auto"/>
              <w:right w:val="single" w:sz="8" w:space="0" w:color="auto"/>
            </w:tcBorders>
            <w:shd w:val="clear" w:color="auto" w:fill="000080"/>
          </w:tcPr>
          <w:p w14:paraId="3666E87C" w14:textId="77777777" w:rsidR="00ED2CF2" w:rsidRPr="00F17A87" w:rsidRDefault="00ED2CF2" w:rsidP="00D6019F">
            <w:pPr>
              <w:pStyle w:val="QMBODYTEXT"/>
              <w:rPr>
                <w:rFonts w:ascii="Arial" w:hAnsi="Arial" w:cs="Arial"/>
                <w:color w:val="FFFFFF" w:themeColor="background1"/>
                <w:sz w:val="16"/>
                <w:szCs w:val="16"/>
              </w:rPr>
            </w:pPr>
            <w:r w:rsidRPr="00F17A87">
              <w:rPr>
                <w:rFonts w:ascii="Arial" w:hAnsi="Arial" w:cs="Arial"/>
                <w:color w:val="FFFFFF" w:themeColor="background1"/>
                <w:sz w:val="16"/>
                <w:szCs w:val="16"/>
              </w:rPr>
              <w:t>COMPLETED</w:t>
            </w:r>
          </w:p>
          <w:p w14:paraId="24F19CD0" w14:textId="77777777" w:rsidR="00ED2CF2" w:rsidRPr="00F17A87" w:rsidRDefault="00ED2CF2" w:rsidP="00D6019F">
            <w:pPr>
              <w:pStyle w:val="QMBODYTEXT"/>
              <w:rPr>
                <w:rFonts w:ascii="Arial" w:hAnsi="Arial" w:cs="Arial"/>
                <w:color w:val="FFFFFF" w:themeColor="background1"/>
                <w:sz w:val="16"/>
                <w:szCs w:val="16"/>
              </w:rPr>
            </w:pPr>
            <w:r w:rsidRPr="00F17A87">
              <w:rPr>
                <w:rFonts w:ascii="Arial" w:hAnsi="Arial" w:cs="Arial"/>
                <w:color w:val="FFFFFF" w:themeColor="background1"/>
                <w:sz w:val="16"/>
                <w:szCs w:val="16"/>
              </w:rPr>
              <w:t>ON:</w:t>
            </w:r>
          </w:p>
          <w:p w14:paraId="6419A124" w14:textId="77777777" w:rsidR="00ED2CF2" w:rsidRPr="00F17A87" w:rsidRDefault="00ED2CF2" w:rsidP="00D6019F">
            <w:pPr>
              <w:pStyle w:val="QMBODYTEXT"/>
              <w:rPr>
                <w:rFonts w:ascii="Arial" w:hAnsi="Arial" w:cs="Arial"/>
                <w:color w:val="FFFFFF" w:themeColor="background1"/>
                <w:kern w:val="1"/>
                <w:sz w:val="16"/>
                <w:szCs w:val="16"/>
              </w:rPr>
            </w:pPr>
            <w:r w:rsidRPr="00F17A87">
              <w:rPr>
                <w:rFonts w:ascii="Arial" w:hAnsi="Arial" w:cs="Arial"/>
                <w:color w:val="FFFFFF" w:themeColor="background1"/>
                <w:sz w:val="16"/>
                <w:szCs w:val="16"/>
              </w:rPr>
              <w:t>date and initial</w:t>
            </w:r>
          </w:p>
        </w:tc>
      </w:tr>
      <w:tr w:rsidR="00ED2CF2" w:rsidRPr="00F17A87" w14:paraId="0A3360C1" w14:textId="77777777" w:rsidTr="00ED2CF2">
        <w:tblPrEx>
          <w:tblBorders>
            <w:top w:val="none" w:sz="0" w:space="0" w:color="auto"/>
          </w:tblBorders>
        </w:tblPrEx>
        <w:tc>
          <w:tcPr>
            <w:tcW w:w="1419" w:type="dxa"/>
            <w:tcBorders>
              <w:top w:val="single" w:sz="8" w:space="0" w:color="auto"/>
              <w:left w:val="single" w:sz="8" w:space="0" w:color="auto"/>
              <w:bottom w:val="single" w:sz="8" w:space="0" w:color="auto"/>
              <w:right w:val="single" w:sz="8" w:space="0" w:color="auto"/>
            </w:tcBorders>
          </w:tcPr>
          <w:p w14:paraId="4B231F78" w14:textId="6EB76B03" w:rsidR="00ED2CF2" w:rsidRPr="00F17A87" w:rsidRDefault="00ED2CF2" w:rsidP="00D6019F">
            <w:pPr>
              <w:pStyle w:val="QMBODYTEXT"/>
              <w:rPr>
                <w:rFonts w:ascii="Arial" w:hAnsi="Arial" w:cs="Arial"/>
                <w:color w:val="002060"/>
                <w:kern w:val="1"/>
                <w:sz w:val="16"/>
                <w:szCs w:val="16"/>
              </w:rPr>
            </w:pPr>
            <w:r w:rsidRPr="00F17A87">
              <w:rPr>
                <w:rFonts w:ascii="Arial" w:hAnsi="Arial" w:cs="Arial"/>
                <w:color w:val="002060"/>
                <w:sz w:val="16"/>
                <w:szCs w:val="16"/>
              </w:rPr>
              <w:t xml:space="preserve">Setting up of </w:t>
            </w:r>
            <w:r w:rsidR="00BD79F9">
              <w:rPr>
                <w:rFonts w:ascii="Arial" w:hAnsi="Arial" w:cs="Arial"/>
                <w:color w:val="002060"/>
                <w:sz w:val="16"/>
                <w:szCs w:val="16"/>
              </w:rPr>
              <w:t>Quick Play 5v5 goals</w:t>
            </w:r>
          </w:p>
        </w:tc>
        <w:tc>
          <w:tcPr>
            <w:tcW w:w="1559" w:type="dxa"/>
            <w:tcBorders>
              <w:top w:val="single" w:sz="8" w:space="0" w:color="auto"/>
              <w:left w:val="single" w:sz="8" w:space="0" w:color="auto"/>
              <w:bottom w:val="single" w:sz="8" w:space="0" w:color="auto"/>
              <w:right w:val="single" w:sz="8" w:space="0" w:color="auto"/>
            </w:tcBorders>
          </w:tcPr>
          <w:p w14:paraId="1D7B2E9D" w14:textId="77777777" w:rsidR="00ED2CF2" w:rsidRPr="00F17A87" w:rsidRDefault="00ED2CF2" w:rsidP="00D6019F">
            <w:pPr>
              <w:pStyle w:val="QMBODYTEXT"/>
              <w:rPr>
                <w:rFonts w:ascii="Arial" w:hAnsi="Arial" w:cs="Arial"/>
                <w:color w:val="002060"/>
                <w:kern w:val="1"/>
                <w:sz w:val="16"/>
                <w:szCs w:val="16"/>
              </w:rPr>
            </w:pPr>
            <w:r>
              <w:rPr>
                <w:rFonts w:ascii="Arial" w:hAnsi="Arial" w:cs="Arial"/>
                <w:color w:val="002060"/>
                <w:sz w:val="16"/>
                <w:szCs w:val="16"/>
              </w:rPr>
              <w:t>NA</w:t>
            </w:r>
          </w:p>
        </w:tc>
        <w:tc>
          <w:tcPr>
            <w:tcW w:w="992" w:type="dxa"/>
            <w:tcBorders>
              <w:top w:val="single" w:sz="8" w:space="0" w:color="auto"/>
              <w:left w:val="single" w:sz="8" w:space="0" w:color="auto"/>
              <w:bottom w:val="single" w:sz="8" w:space="0" w:color="auto"/>
              <w:right w:val="single" w:sz="8" w:space="0" w:color="auto"/>
            </w:tcBorders>
          </w:tcPr>
          <w:p w14:paraId="19B805B8" w14:textId="77777777" w:rsidR="00ED2CF2" w:rsidRPr="00F17A87" w:rsidRDefault="00ED2CF2" w:rsidP="00D6019F">
            <w:pPr>
              <w:pStyle w:val="QMBODYTEXT"/>
              <w:rPr>
                <w:rFonts w:ascii="Arial" w:hAnsi="Arial" w:cs="Arial"/>
                <w:color w:val="002060"/>
                <w:kern w:val="1"/>
                <w:sz w:val="16"/>
                <w:szCs w:val="16"/>
              </w:rPr>
            </w:pPr>
            <w:r>
              <w:rPr>
                <w:rFonts w:ascii="Arial" w:hAnsi="Arial" w:cs="Arial"/>
                <w:color w:val="002060"/>
                <w:sz w:val="16"/>
                <w:szCs w:val="16"/>
              </w:rPr>
              <w:t>Low</w:t>
            </w:r>
          </w:p>
        </w:tc>
        <w:tc>
          <w:tcPr>
            <w:tcW w:w="1418" w:type="dxa"/>
            <w:tcBorders>
              <w:top w:val="single" w:sz="8" w:space="0" w:color="auto"/>
              <w:left w:val="single" w:sz="8" w:space="0" w:color="auto"/>
              <w:bottom w:val="single" w:sz="8" w:space="0" w:color="auto"/>
              <w:right w:val="single" w:sz="8" w:space="0" w:color="auto"/>
            </w:tcBorders>
          </w:tcPr>
          <w:p w14:paraId="43C01EAA" w14:textId="2905B822" w:rsidR="00ED2CF2" w:rsidRPr="00F17A87" w:rsidRDefault="00ED2CF2" w:rsidP="00D6019F">
            <w:pPr>
              <w:pStyle w:val="QMBODYTEXT"/>
              <w:rPr>
                <w:rFonts w:ascii="Arial" w:hAnsi="Arial" w:cs="Arial"/>
                <w:color w:val="002060"/>
                <w:kern w:val="1"/>
                <w:sz w:val="16"/>
                <w:szCs w:val="16"/>
              </w:rPr>
            </w:pPr>
            <w:r w:rsidRPr="00F17A87">
              <w:rPr>
                <w:rFonts w:ascii="Arial" w:hAnsi="Arial" w:cs="Arial"/>
                <w:color w:val="002060"/>
                <w:sz w:val="16"/>
                <w:szCs w:val="16"/>
              </w:rPr>
              <w:t>Coaches, players</w:t>
            </w:r>
          </w:p>
        </w:tc>
        <w:tc>
          <w:tcPr>
            <w:tcW w:w="1275" w:type="dxa"/>
            <w:tcBorders>
              <w:top w:val="single" w:sz="8" w:space="0" w:color="auto"/>
              <w:left w:val="single" w:sz="8" w:space="0" w:color="auto"/>
              <w:bottom w:val="single" w:sz="8" w:space="0" w:color="auto"/>
              <w:right w:val="single" w:sz="8" w:space="0" w:color="auto"/>
            </w:tcBorders>
          </w:tcPr>
          <w:p w14:paraId="3C6529CA" w14:textId="77777777" w:rsidR="00ED2CF2" w:rsidRPr="00F17A87" w:rsidRDefault="00ED2CF2" w:rsidP="00D6019F">
            <w:pPr>
              <w:pStyle w:val="QMBODYTEXT"/>
              <w:rPr>
                <w:rFonts w:ascii="Arial" w:hAnsi="Arial" w:cs="Arial"/>
                <w:color w:val="002060"/>
                <w:kern w:val="1"/>
                <w:sz w:val="16"/>
                <w:szCs w:val="16"/>
              </w:rPr>
            </w:pPr>
            <w:r>
              <w:rPr>
                <w:rFonts w:ascii="Arial" w:hAnsi="Arial" w:cs="Arial"/>
                <w:color w:val="002060"/>
                <w:sz w:val="16"/>
                <w:szCs w:val="16"/>
              </w:rPr>
              <w:t>Goals checked by second coach once erected</w:t>
            </w:r>
          </w:p>
        </w:tc>
        <w:tc>
          <w:tcPr>
            <w:tcW w:w="1418" w:type="dxa"/>
            <w:tcBorders>
              <w:top w:val="single" w:sz="8" w:space="0" w:color="auto"/>
              <w:left w:val="single" w:sz="8" w:space="0" w:color="auto"/>
              <w:bottom w:val="single" w:sz="8" w:space="0" w:color="auto"/>
              <w:right w:val="single" w:sz="8" w:space="0" w:color="auto"/>
            </w:tcBorders>
          </w:tcPr>
          <w:p w14:paraId="1000EF8B" w14:textId="77777777" w:rsidR="00ED2CF2" w:rsidRPr="00F17A87" w:rsidRDefault="00ED2CF2" w:rsidP="00D6019F">
            <w:pPr>
              <w:pStyle w:val="QMBODYTEXT"/>
              <w:rPr>
                <w:rFonts w:ascii="Arial" w:hAnsi="Arial" w:cs="Arial"/>
                <w:color w:val="002060"/>
                <w:kern w:val="1"/>
                <w:sz w:val="16"/>
                <w:szCs w:val="16"/>
              </w:rPr>
            </w:pPr>
            <w:r>
              <w:rPr>
                <w:rFonts w:ascii="Arial" w:hAnsi="Arial" w:cs="Arial"/>
                <w:color w:val="002060"/>
                <w:sz w:val="16"/>
                <w:szCs w:val="16"/>
              </w:rPr>
              <w:t>NA</w:t>
            </w:r>
          </w:p>
        </w:tc>
        <w:tc>
          <w:tcPr>
            <w:tcW w:w="992" w:type="dxa"/>
            <w:tcBorders>
              <w:top w:val="single" w:sz="8" w:space="0" w:color="auto"/>
              <w:left w:val="single" w:sz="8" w:space="0" w:color="auto"/>
              <w:bottom w:val="single" w:sz="8" w:space="0" w:color="auto"/>
              <w:right w:val="single" w:sz="8" w:space="0" w:color="auto"/>
            </w:tcBorders>
          </w:tcPr>
          <w:p w14:paraId="0EF27413" w14:textId="77777777" w:rsidR="00ED2CF2" w:rsidRPr="00F17A87" w:rsidRDefault="00ED2CF2" w:rsidP="00D6019F">
            <w:pPr>
              <w:pStyle w:val="QMBODYTEXT"/>
              <w:rPr>
                <w:rFonts w:ascii="Arial" w:hAnsi="Arial" w:cs="Arial"/>
                <w:color w:val="002060"/>
                <w:kern w:val="1"/>
                <w:sz w:val="16"/>
                <w:szCs w:val="16"/>
              </w:rPr>
            </w:pPr>
            <w:r>
              <w:rPr>
                <w:rFonts w:ascii="Arial" w:hAnsi="Arial" w:cs="Arial"/>
                <w:color w:val="002060"/>
                <w:sz w:val="16"/>
                <w:szCs w:val="16"/>
              </w:rPr>
              <w:t>NA</w:t>
            </w:r>
          </w:p>
        </w:tc>
        <w:tc>
          <w:tcPr>
            <w:tcW w:w="1276" w:type="dxa"/>
            <w:tcBorders>
              <w:top w:val="single" w:sz="8" w:space="0" w:color="auto"/>
              <w:left w:val="single" w:sz="8" w:space="0" w:color="auto"/>
              <w:bottom w:val="single" w:sz="8" w:space="0" w:color="auto"/>
              <w:right w:val="single" w:sz="8" w:space="0" w:color="auto"/>
            </w:tcBorders>
          </w:tcPr>
          <w:p w14:paraId="065BC8CF" w14:textId="77777777" w:rsidR="00ED2CF2" w:rsidRPr="00F17A87" w:rsidRDefault="00ED2CF2" w:rsidP="00D6019F">
            <w:pPr>
              <w:pStyle w:val="QMBODYTEXT"/>
              <w:rPr>
                <w:rFonts w:ascii="Arial" w:hAnsi="Arial" w:cs="Arial"/>
                <w:color w:val="002060"/>
                <w:kern w:val="1"/>
                <w:sz w:val="16"/>
                <w:szCs w:val="16"/>
              </w:rPr>
            </w:pPr>
          </w:p>
        </w:tc>
      </w:tr>
      <w:tr w:rsidR="00ED2CF2" w:rsidRPr="00F17A87" w14:paraId="32092DAC" w14:textId="77777777" w:rsidTr="00ED2CF2">
        <w:tblPrEx>
          <w:tblBorders>
            <w:top w:val="none" w:sz="0" w:space="0" w:color="auto"/>
          </w:tblBorders>
        </w:tblPrEx>
        <w:tc>
          <w:tcPr>
            <w:tcW w:w="1419" w:type="dxa"/>
            <w:tcBorders>
              <w:top w:val="single" w:sz="8" w:space="0" w:color="auto"/>
              <w:left w:val="single" w:sz="8" w:space="0" w:color="auto"/>
              <w:bottom w:val="single" w:sz="8" w:space="0" w:color="auto"/>
              <w:right w:val="single" w:sz="8" w:space="0" w:color="auto"/>
            </w:tcBorders>
          </w:tcPr>
          <w:p w14:paraId="70137E63" w14:textId="0F9B9DA0" w:rsidR="00ED2CF2" w:rsidRPr="00BD79F9" w:rsidRDefault="00BD79F9" w:rsidP="00D6019F">
            <w:pPr>
              <w:pStyle w:val="QMBODYTEXT"/>
              <w:rPr>
                <w:rFonts w:ascii="Arial" w:hAnsi="Arial" w:cs="Arial"/>
                <w:color w:val="002060"/>
                <w:kern w:val="1"/>
                <w:sz w:val="16"/>
                <w:szCs w:val="16"/>
              </w:rPr>
            </w:pPr>
            <w:r w:rsidRPr="00BD79F9">
              <w:rPr>
                <w:rFonts w:ascii="Arial" w:hAnsi="Arial" w:cs="Arial"/>
                <w:color w:val="002060"/>
                <w:kern w:val="1"/>
                <w:sz w:val="16"/>
                <w:szCs w:val="16"/>
              </w:rPr>
              <w:t>Setting up of Samba 4x4 goals</w:t>
            </w:r>
          </w:p>
          <w:p w14:paraId="36E49799" w14:textId="77777777" w:rsidR="00ED2CF2" w:rsidRPr="00BD79F9" w:rsidRDefault="00ED2CF2" w:rsidP="00D6019F">
            <w:pPr>
              <w:pStyle w:val="QMBODYTEXT"/>
              <w:rPr>
                <w:rFonts w:ascii="Arial" w:hAnsi="Arial" w:cs="Arial"/>
                <w:color w:val="002060"/>
                <w:kern w:val="1"/>
                <w:sz w:val="16"/>
                <w:szCs w:val="16"/>
              </w:rPr>
            </w:pPr>
          </w:p>
        </w:tc>
        <w:tc>
          <w:tcPr>
            <w:tcW w:w="1559" w:type="dxa"/>
            <w:tcBorders>
              <w:top w:val="single" w:sz="8" w:space="0" w:color="auto"/>
              <w:left w:val="single" w:sz="8" w:space="0" w:color="auto"/>
              <w:bottom w:val="single" w:sz="8" w:space="0" w:color="auto"/>
              <w:right w:val="single" w:sz="8" w:space="0" w:color="auto"/>
            </w:tcBorders>
          </w:tcPr>
          <w:p w14:paraId="7A989754" w14:textId="396B16AC" w:rsidR="00ED2CF2" w:rsidRPr="00BD79F9" w:rsidRDefault="00BD79F9" w:rsidP="00D6019F">
            <w:pPr>
              <w:pStyle w:val="QMBODYTEXT"/>
              <w:rPr>
                <w:rFonts w:ascii="Arial" w:hAnsi="Arial" w:cs="Arial"/>
                <w:color w:val="002060"/>
                <w:kern w:val="1"/>
                <w:sz w:val="16"/>
                <w:szCs w:val="16"/>
              </w:rPr>
            </w:pPr>
            <w:r w:rsidRPr="00BD79F9">
              <w:rPr>
                <w:rFonts w:ascii="Arial" w:hAnsi="Arial" w:cs="Arial"/>
                <w:color w:val="002060"/>
                <w:kern w:val="1"/>
                <w:sz w:val="16"/>
                <w:szCs w:val="16"/>
              </w:rPr>
              <w:t>NA</w:t>
            </w:r>
          </w:p>
        </w:tc>
        <w:tc>
          <w:tcPr>
            <w:tcW w:w="992" w:type="dxa"/>
            <w:tcBorders>
              <w:top w:val="single" w:sz="8" w:space="0" w:color="auto"/>
              <w:left w:val="single" w:sz="8" w:space="0" w:color="auto"/>
              <w:bottom w:val="single" w:sz="8" w:space="0" w:color="auto"/>
              <w:right w:val="single" w:sz="8" w:space="0" w:color="auto"/>
            </w:tcBorders>
          </w:tcPr>
          <w:p w14:paraId="4AF26E0C" w14:textId="31E88988" w:rsidR="00ED2CF2" w:rsidRPr="00BD79F9" w:rsidRDefault="00BD79F9" w:rsidP="00D6019F">
            <w:pPr>
              <w:pStyle w:val="QMBODYTEXT"/>
              <w:rPr>
                <w:rFonts w:ascii="Arial" w:hAnsi="Arial" w:cs="Arial"/>
                <w:color w:val="002060"/>
                <w:kern w:val="1"/>
                <w:sz w:val="16"/>
                <w:szCs w:val="16"/>
              </w:rPr>
            </w:pPr>
            <w:r>
              <w:rPr>
                <w:rFonts w:ascii="Arial" w:hAnsi="Arial" w:cs="Arial"/>
                <w:color w:val="002060"/>
                <w:kern w:val="1"/>
                <w:sz w:val="16"/>
                <w:szCs w:val="16"/>
              </w:rPr>
              <w:t>Low</w:t>
            </w:r>
          </w:p>
        </w:tc>
        <w:tc>
          <w:tcPr>
            <w:tcW w:w="1418" w:type="dxa"/>
            <w:tcBorders>
              <w:top w:val="single" w:sz="8" w:space="0" w:color="auto"/>
              <w:left w:val="single" w:sz="8" w:space="0" w:color="auto"/>
              <w:bottom w:val="single" w:sz="8" w:space="0" w:color="auto"/>
              <w:right w:val="single" w:sz="8" w:space="0" w:color="auto"/>
            </w:tcBorders>
          </w:tcPr>
          <w:p w14:paraId="51749800" w14:textId="5B75C206" w:rsidR="00ED2CF2" w:rsidRPr="00BD79F9" w:rsidRDefault="00BD79F9" w:rsidP="00D6019F">
            <w:pPr>
              <w:pStyle w:val="QMBODYTEXT"/>
              <w:rPr>
                <w:rFonts w:ascii="Arial" w:hAnsi="Arial" w:cs="Arial"/>
                <w:color w:val="002060"/>
                <w:kern w:val="1"/>
                <w:sz w:val="16"/>
                <w:szCs w:val="16"/>
              </w:rPr>
            </w:pPr>
            <w:r w:rsidRPr="00F17A87">
              <w:rPr>
                <w:rFonts w:ascii="Arial" w:hAnsi="Arial" w:cs="Arial"/>
                <w:color w:val="002060"/>
                <w:sz w:val="16"/>
                <w:szCs w:val="16"/>
              </w:rPr>
              <w:t>Coaches, players, spectators</w:t>
            </w:r>
          </w:p>
        </w:tc>
        <w:tc>
          <w:tcPr>
            <w:tcW w:w="1275" w:type="dxa"/>
            <w:tcBorders>
              <w:top w:val="single" w:sz="8" w:space="0" w:color="auto"/>
              <w:left w:val="single" w:sz="8" w:space="0" w:color="auto"/>
              <w:bottom w:val="single" w:sz="8" w:space="0" w:color="auto"/>
              <w:right w:val="single" w:sz="8" w:space="0" w:color="auto"/>
            </w:tcBorders>
          </w:tcPr>
          <w:p w14:paraId="00F82972" w14:textId="085A59B1" w:rsidR="00ED2CF2" w:rsidRPr="00BD79F9" w:rsidRDefault="00BD79F9" w:rsidP="00D6019F">
            <w:pPr>
              <w:pStyle w:val="QMBODYTEXT"/>
              <w:rPr>
                <w:rFonts w:ascii="Arial" w:hAnsi="Arial" w:cs="Arial"/>
                <w:color w:val="002060"/>
                <w:kern w:val="1"/>
                <w:sz w:val="16"/>
                <w:szCs w:val="16"/>
              </w:rPr>
            </w:pPr>
            <w:r>
              <w:rPr>
                <w:rFonts w:ascii="Arial" w:hAnsi="Arial" w:cs="Arial"/>
                <w:color w:val="002060"/>
                <w:sz w:val="16"/>
                <w:szCs w:val="16"/>
              </w:rPr>
              <w:t>Goals checked by second coach once erected</w:t>
            </w:r>
          </w:p>
        </w:tc>
        <w:tc>
          <w:tcPr>
            <w:tcW w:w="1418" w:type="dxa"/>
            <w:tcBorders>
              <w:top w:val="single" w:sz="8" w:space="0" w:color="auto"/>
              <w:left w:val="single" w:sz="8" w:space="0" w:color="auto"/>
              <w:bottom w:val="single" w:sz="8" w:space="0" w:color="auto"/>
              <w:right w:val="single" w:sz="8" w:space="0" w:color="auto"/>
            </w:tcBorders>
          </w:tcPr>
          <w:p w14:paraId="4B5AAE0A" w14:textId="682C5465" w:rsidR="00ED2CF2" w:rsidRPr="00BD79F9" w:rsidRDefault="00BD79F9" w:rsidP="00D6019F">
            <w:pPr>
              <w:pStyle w:val="QMBODYTEXT"/>
              <w:rPr>
                <w:rFonts w:ascii="Arial" w:hAnsi="Arial" w:cs="Arial"/>
                <w:color w:val="002060"/>
                <w:kern w:val="1"/>
                <w:sz w:val="16"/>
                <w:szCs w:val="16"/>
              </w:rPr>
            </w:pPr>
            <w:r>
              <w:rPr>
                <w:rFonts w:ascii="Arial" w:hAnsi="Arial" w:cs="Arial"/>
                <w:color w:val="002060"/>
                <w:kern w:val="1"/>
                <w:sz w:val="16"/>
                <w:szCs w:val="16"/>
              </w:rPr>
              <w:t>NA</w:t>
            </w:r>
          </w:p>
        </w:tc>
        <w:tc>
          <w:tcPr>
            <w:tcW w:w="992" w:type="dxa"/>
            <w:tcBorders>
              <w:top w:val="single" w:sz="8" w:space="0" w:color="auto"/>
              <w:left w:val="single" w:sz="8" w:space="0" w:color="auto"/>
              <w:bottom w:val="single" w:sz="8" w:space="0" w:color="auto"/>
              <w:right w:val="single" w:sz="8" w:space="0" w:color="auto"/>
            </w:tcBorders>
          </w:tcPr>
          <w:p w14:paraId="70D3953D" w14:textId="4D886770" w:rsidR="00ED2CF2" w:rsidRPr="00BD79F9" w:rsidRDefault="00BD79F9" w:rsidP="00D6019F">
            <w:pPr>
              <w:pStyle w:val="QMBODYTEXT"/>
              <w:rPr>
                <w:rFonts w:ascii="Arial" w:hAnsi="Arial" w:cs="Arial"/>
                <w:color w:val="002060"/>
                <w:kern w:val="1"/>
                <w:sz w:val="16"/>
                <w:szCs w:val="16"/>
              </w:rPr>
            </w:pPr>
            <w:r>
              <w:rPr>
                <w:rFonts w:ascii="Arial" w:hAnsi="Arial" w:cs="Arial"/>
                <w:color w:val="002060"/>
                <w:kern w:val="1"/>
                <w:sz w:val="16"/>
                <w:szCs w:val="16"/>
              </w:rPr>
              <w:t>NA</w:t>
            </w:r>
          </w:p>
        </w:tc>
        <w:tc>
          <w:tcPr>
            <w:tcW w:w="1276" w:type="dxa"/>
            <w:tcBorders>
              <w:top w:val="single" w:sz="8" w:space="0" w:color="auto"/>
              <w:left w:val="single" w:sz="8" w:space="0" w:color="auto"/>
              <w:bottom w:val="single" w:sz="8" w:space="0" w:color="auto"/>
              <w:right w:val="single" w:sz="8" w:space="0" w:color="auto"/>
            </w:tcBorders>
          </w:tcPr>
          <w:p w14:paraId="00114824" w14:textId="77777777" w:rsidR="00ED2CF2" w:rsidRPr="00BD79F9" w:rsidRDefault="00ED2CF2" w:rsidP="00D6019F">
            <w:pPr>
              <w:pStyle w:val="QMBODYTEXT"/>
              <w:rPr>
                <w:rFonts w:ascii="Arial" w:hAnsi="Arial" w:cs="Arial"/>
                <w:color w:val="002060"/>
                <w:kern w:val="1"/>
                <w:sz w:val="16"/>
                <w:szCs w:val="16"/>
              </w:rPr>
            </w:pPr>
          </w:p>
        </w:tc>
      </w:tr>
      <w:tr w:rsidR="00ED2CF2" w:rsidRPr="00F17A87" w14:paraId="3FD1A0F0" w14:textId="77777777" w:rsidTr="00ED2CF2">
        <w:tblPrEx>
          <w:tblBorders>
            <w:top w:val="none" w:sz="0" w:space="0" w:color="auto"/>
          </w:tblBorders>
        </w:tblPrEx>
        <w:tc>
          <w:tcPr>
            <w:tcW w:w="1419" w:type="dxa"/>
            <w:tcBorders>
              <w:top w:val="single" w:sz="8" w:space="0" w:color="auto"/>
              <w:left w:val="single" w:sz="8" w:space="0" w:color="auto"/>
              <w:bottom w:val="single" w:sz="8" w:space="0" w:color="auto"/>
              <w:right w:val="single" w:sz="8" w:space="0" w:color="auto"/>
            </w:tcBorders>
          </w:tcPr>
          <w:p w14:paraId="2529F9DA" w14:textId="7958EF73" w:rsidR="00ED2CF2" w:rsidRPr="00BD79F9" w:rsidRDefault="00BD79F9" w:rsidP="00D6019F">
            <w:pPr>
              <w:pStyle w:val="QMBODYTEXT"/>
              <w:rPr>
                <w:rFonts w:ascii="Arial" w:hAnsi="Arial" w:cs="Arial"/>
                <w:color w:val="002060"/>
                <w:kern w:val="1"/>
                <w:sz w:val="16"/>
                <w:szCs w:val="16"/>
              </w:rPr>
            </w:pPr>
            <w:r w:rsidRPr="00BD79F9">
              <w:rPr>
                <w:rFonts w:ascii="Arial" w:hAnsi="Arial" w:cs="Arial"/>
                <w:color w:val="002060"/>
                <w:kern w:val="1"/>
                <w:sz w:val="16"/>
                <w:szCs w:val="16"/>
              </w:rPr>
              <w:t>Readying of facility for 4v4, 5v5 and 7v7 games</w:t>
            </w:r>
          </w:p>
          <w:p w14:paraId="5662E38E" w14:textId="77777777" w:rsidR="00ED2CF2" w:rsidRPr="00BD79F9" w:rsidRDefault="00ED2CF2" w:rsidP="00D6019F">
            <w:pPr>
              <w:pStyle w:val="QMBODYTEXT"/>
              <w:rPr>
                <w:rFonts w:ascii="Arial" w:hAnsi="Arial" w:cs="Arial"/>
                <w:color w:val="002060"/>
                <w:kern w:val="1"/>
                <w:sz w:val="16"/>
                <w:szCs w:val="16"/>
              </w:rPr>
            </w:pPr>
          </w:p>
        </w:tc>
        <w:tc>
          <w:tcPr>
            <w:tcW w:w="1559" w:type="dxa"/>
            <w:tcBorders>
              <w:top w:val="single" w:sz="8" w:space="0" w:color="auto"/>
              <w:left w:val="single" w:sz="8" w:space="0" w:color="auto"/>
              <w:bottom w:val="single" w:sz="8" w:space="0" w:color="auto"/>
              <w:right w:val="single" w:sz="8" w:space="0" w:color="auto"/>
            </w:tcBorders>
          </w:tcPr>
          <w:p w14:paraId="2AC0A3BE" w14:textId="30555075" w:rsidR="00ED2CF2" w:rsidRPr="00BD79F9" w:rsidRDefault="00BD79F9" w:rsidP="00D6019F">
            <w:pPr>
              <w:pStyle w:val="QMBODYTEXT"/>
              <w:rPr>
                <w:rFonts w:ascii="Arial" w:hAnsi="Arial" w:cs="Arial"/>
                <w:color w:val="002060"/>
                <w:kern w:val="1"/>
                <w:sz w:val="16"/>
                <w:szCs w:val="16"/>
              </w:rPr>
            </w:pPr>
            <w:r>
              <w:rPr>
                <w:rFonts w:ascii="Arial" w:hAnsi="Arial" w:cs="Arial"/>
                <w:color w:val="002060"/>
                <w:kern w:val="1"/>
                <w:sz w:val="16"/>
                <w:szCs w:val="16"/>
              </w:rPr>
              <w:t>NA</w:t>
            </w:r>
          </w:p>
        </w:tc>
        <w:tc>
          <w:tcPr>
            <w:tcW w:w="992" w:type="dxa"/>
            <w:tcBorders>
              <w:top w:val="single" w:sz="8" w:space="0" w:color="auto"/>
              <w:left w:val="single" w:sz="8" w:space="0" w:color="auto"/>
              <w:bottom w:val="single" w:sz="8" w:space="0" w:color="auto"/>
              <w:right w:val="single" w:sz="8" w:space="0" w:color="auto"/>
            </w:tcBorders>
          </w:tcPr>
          <w:p w14:paraId="3B566BBE" w14:textId="6C813015" w:rsidR="00ED2CF2" w:rsidRPr="00BD79F9" w:rsidRDefault="00BD79F9" w:rsidP="00D6019F">
            <w:pPr>
              <w:pStyle w:val="QMBODYTEXT"/>
              <w:rPr>
                <w:rFonts w:ascii="Arial" w:hAnsi="Arial" w:cs="Arial"/>
                <w:color w:val="002060"/>
                <w:kern w:val="1"/>
                <w:sz w:val="16"/>
                <w:szCs w:val="16"/>
              </w:rPr>
            </w:pPr>
            <w:r>
              <w:rPr>
                <w:rFonts w:ascii="Arial" w:hAnsi="Arial" w:cs="Arial"/>
                <w:color w:val="002060"/>
                <w:kern w:val="1"/>
                <w:sz w:val="16"/>
                <w:szCs w:val="16"/>
              </w:rPr>
              <w:t>Low</w:t>
            </w:r>
          </w:p>
        </w:tc>
        <w:tc>
          <w:tcPr>
            <w:tcW w:w="1418" w:type="dxa"/>
            <w:tcBorders>
              <w:top w:val="single" w:sz="8" w:space="0" w:color="auto"/>
              <w:left w:val="single" w:sz="8" w:space="0" w:color="auto"/>
              <w:bottom w:val="single" w:sz="8" w:space="0" w:color="auto"/>
              <w:right w:val="single" w:sz="8" w:space="0" w:color="auto"/>
            </w:tcBorders>
          </w:tcPr>
          <w:p w14:paraId="7D7028F1" w14:textId="4FA13992" w:rsidR="00ED2CF2" w:rsidRPr="00BD79F9" w:rsidRDefault="00BD79F9" w:rsidP="00D6019F">
            <w:pPr>
              <w:pStyle w:val="QMBODYTEXT"/>
              <w:rPr>
                <w:rFonts w:ascii="Arial" w:hAnsi="Arial" w:cs="Arial"/>
                <w:color w:val="002060"/>
                <w:kern w:val="1"/>
                <w:sz w:val="16"/>
                <w:szCs w:val="16"/>
              </w:rPr>
            </w:pPr>
            <w:r w:rsidRPr="00F17A87">
              <w:rPr>
                <w:rFonts w:ascii="Arial" w:hAnsi="Arial" w:cs="Arial"/>
                <w:color w:val="002060"/>
                <w:sz w:val="16"/>
                <w:szCs w:val="16"/>
              </w:rPr>
              <w:t>Coaches, players, spectators</w:t>
            </w:r>
          </w:p>
        </w:tc>
        <w:tc>
          <w:tcPr>
            <w:tcW w:w="1275" w:type="dxa"/>
            <w:tcBorders>
              <w:top w:val="single" w:sz="8" w:space="0" w:color="auto"/>
              <w:left w:val="single" w:sz="8" w:space="0" w:color="auto"/>
              <w:bottom w:val="single" w:sz="8" w:space="0" w:color="auto"/>
              <w:right w:val="single" w:sz="8" w:space="0" w:color="auto"/>
            </w:tcBorders>
          </w:tcPr>
          <w:p w14:paraId="52DFAC59" w14:textId="15344C05" w:rsidR="00ED2CF2" w:rsidRPr="00BD79F9" w:rsidRDefault="00BD79F9" w:rsidP="00D6019F">
            <w:pPr>
              <w:pStyle w:val="QMBODYTEXT"/>
              <w:rPr>
                <w:rFonts w:ascii="Arial" w:hAnsi="Arial" w:cs="Arial"/>
                <w:color w:val="002060"/>
                <w:kern w:val="1"/>
                <w:sz w:val="16"/>
                <w:szCs w:val="16"/>
              </w:rPr>
            </w:pPr>
            <w:r>
              <w:rPr>
                <w:rFonts w:ascii="Arial" w:hAnsi="Arial" w:cs="Arial"/>
                <w:color w:val="002060"/>
                <w:kern w:val="1"/>
                <w:sz w:val="16"/>
                <w:szCs w:val="16"/>
              </w:rPr>
              <w:t>Facility deemed in a good condition by coach and first aider</w:t>
            </w:r>
          </w:p>
        </w:tc>
        <w:tc>
          <w:tcPr>
            <w:tcW w:w="1418" w:type="dxa"/>
            <w:tcBorders>
              <w:top w:val="single" w:sz="8" w:space="0" w:color="auto"/>
              <w:left w:val="single" w:sz="8" w:space="0" w:color="auto"/>
              <w:bottom w:val="single" w:sz="8" w:space="0" w:color="auto"/>
              <w:right w:val="single" w:sz="8" w:space="0" w:color="auto"/>
            </w:tcBorders>
          </w:tcPr>
          <w:p w14:paraId="69E3A37A" w14:textId="49EC3081" w:rsidR="00ED2CF2" w:rsidRPr="00BD79F9" w:rsidRDefault="00BD79F9" w:rsidP="00D6019F">
            <w:pPr>
              <w:pStyle w:val="QMBODYTEXT"/>
              <w:rPr>
                <w:rFonts w:ascii="Arial" w:hAnsi="Arial" w:cs="Arial"/>
                <w:color w:val="002060"/>
                <w:kern w:val="1"/>
                <w:sz w:val="16"/>
                <w:szCs w:val="16"/>
              </w:rPr>
            </w:pPr>
            <w:r>
              <w:rPr>
                <w:rFonts w:ascii="Arial" w:hAnsi="Arial" w:cs="Arial"/>
                <w:color w:val="002060"/>
                <w:kern w:val="1"/>
                <w:sz w:val="16"/>
                <w:szCs w:val="16"/>
              </w:rPr>
              <w:t>NA</w:t>
            </w:r>
          </w:p>
        </w:tc>
        <w:tc>
          <w:tcPr>
            <w:tcW w:w="992" w:type="dxa"/>
            <w:tcBorders>
              <w:top w:val="single" w:sz="8" w:space="0" w:color="auto"/>
              <w:left w:val="single" w:sz="8" w:space="0" w:color="auto"/>
              <w:bottom w:val="single" w:sz="8" w:space="0" w:color="auto"/>
              <w:right w:val="single" w:sz="8" w:space="0" w:color="auto"/>
            </w:tcBorders>
          </w:tcPr>
          <w:p w14:paraId="5D0374A8" w14:textId="78B0587D" w:rsidR="00ED2CF2" w:rsidRPr="00BD79F9" w:rsidRDefault="00BD79F9" w:rsidP="00D6019F">
            <w:pPr>
              <w:pStyle w:val="QMBODYTEXT"/>
              <w:rPr>
                <w:rFonts w:ascii="Arial" w:hAnsi="Arial" w:cs="Arial"/>
                <w:color w:val="002060"/>
                <w:kern w:val="1"/>
                <w:sz w:val="16"/>
                <w:szCs w:val="16"/>
              </w:rPr>
            </w:pPr>
            <w:r>
              <w:rPr>
                <w:rFonts w:ascii="Arial" w:hAnsi="Arial" w:cs="Arial"/>
                <w:color w:val="002060"/>
                <w:kern w:val="1"/>
                <w:sz w:val="16"/>
                <w:szCs w:val="16"/>
              </w:rPr>
              <w:t>NA</w:t>
            </w:r>
          </w:p>
        </w:tc>
        <w:tc>
          <w:tcPr>
            <w:tcW w:w="1276" w:type="dxa"/>
            <w:tcBorders>
              <w:top w:val="single" w:sz="8" w:space="0" w:color="auto"/>
              <w:left w:val="single" w:sz="8" w:space="0" w:color="auto"/>
              <w:bottom w:val="single" w:sz="8" w:space="0" w:color="auto"/>
              <w:right w:val="single" w:sz="8" w:space="0" w:color="auto"/>
            </w:tcBorders>
          </w:tcPr>
          <w:p w14:paraId="689F3C1A" w14:textId="77777777" w:rsidR="00ED2CF2" w:rsidRPr="00BD79F9" w:rsidRDefault="00ED2CF2" w:rsidP="00D6019F">
            <w:pPr>
              <w:pStyle w:val="QMBODYTEXT"/>
              <w:rPr>
                <w:rFonts w:ascii="Arial" w:hAnsi="Arial" w:cs="Arial"/>
                <w:color w:val="002060"/>
                <w:kern w:val="1"/>
                <w:sz w:val="16"/>
                <w:szCs w:val="16"/>
              </w:rPr>
            </w:pPr>
          </w:p>
        </w:tc>
      </w:tr>
      <w:tr w:rsidR="00ED2CF2" w:rsidRPr="00F17A87" w14:paraId="0F2FF1B6" w14:textId="77777777" w:rsidTr="00ED2CF2">
        <w:tc>
          <w:tcPr>
            <w:tcW w:w="1419" w:type="dxa"/>
            <w:tcBorders>
              <w:top w:val="single" w:sz="8" w:space="0" w:color="auto"/>
              <w:left w:val="single" w:sz="8" w:space="0" w:color="auto"/>
              <w:bottom w:val="single" w:sz="8" w:space="0" w:color="auto"/>
              <w:right w:val="single" w:sz="8" w:space="0" w:color="auto"/>
            </w:tcBorders>
          </w:tcPr>
          <w:p w14:paraId="6817FBD0" w14:textId="77777777" w:rsidR="00ED2CF2" w:rsidRPr="00F17A87" w:rsidRDefault="00ED2CF2" w:rsidP="00D6019F">
            <w:pPr>
              <w:pStyle w:val="QMBODYTEXT"/>
              <w:rPr>
                <w:rFonts w:ascii="Arial" w:hAnsi="Arial" w:cs="Arial"/>
                <w:color w:val="002060"/>
                <w:kern w:val="1"/>
              </w:rPr>
            </w:pPr>
          </w:p>
          <w:p w14:paraId="7B245897" w14:textId="77777777" w:rsidR="00ED2CF2" w:rsidRPr="00F17A87" w:rsidRDefault="00ED2CF2" w:rsidP="00D6019F">
            <w:pPr>
              <w:pStyle w:val="QMBODYTEXT"/>
              <w:rPr>
                <w:rFonts w:ascii="Arial" w:hAnsi="Arial" w:cs="Arial"/>
                <w:color w:val="002060"/>
                <w:kern w:val="1"/>
              </w:rPr>
            </w:pPr>
          </w:p>
        </w:tc>
        <w:tc>
          <w:tcPr>
            <w:tcW w:w="1559" w:type="dxa"/>
            <w:tcBorders>
              <w:top w:val="single" w:sz="8" w:space="0" w:color="auto"/>
              <w:left w:val="single" w:sz="8" w:space="0" w:color="auto"/>
              <w:bottom w:val="single" w:sz="8" w:space="0" w:color="auto"/>
              <w:right w:val="single" w:sz="8" w:space="0" w:color="auto"/>
            </w:tcBorders>
          </w:tcPr>
          <w:p w14:paraId="3C6786A0" w14:textId="77777777" w:rsidR="00ED2CF2" w:rsidRPr="00F17A87" w:rsidRDefault="00ED2CF2" w:rsidP="00D6019F">
            <w:pPr>
              <w:pStyle w:val="QMBODYTEXT"/>
              <w:rPr>
                <w:rFonts w:ascii="Arial" w:hAnsi="Arial" w:cs="Arial"/>
                <w:color w:val="002060"/>
                <w:kern w:val="1"/>
              </w:rPr>
            </w:pPr>
          </w:p>
        </w:tc>
        <w:tc>
          <w:tcPr>
            <w:tcW w:w="992" w:type="dxa"/>
            <w:tcBorders>
              <w:top w:val="single" w:sz="8" w:space="0" w:color="auto"/>
              <w:left w:val="single" w:sz="8" w:space="0" w:color="auto"/>
              <w:bottom w:val="single" w:sz="8" w:space="0" w:color="auto"/>
              <w:right w:val="single" w:sz="8" w:space="0" w:color="auto"/>
            </w:tcBorders>
          </w:tcPr>
          <w:p w14:paraId="6AA48602" w14:textId="77777777" w:rsidR="00ED2CF2" w:rsidRPr="00F17A87" w:rsidRDefault="00ED2CF2" w:rsidP="00D6019F">
            <w:pPr>
              <w:pStyle w:val="QMBODYTEXT"/>
              <w:rPr>
                <w:rFonts w:ascii="Arial" w:hAnsi="Arial" w:cs="Arial"/>
                <w:color w:val="002060"/>
                <w:kern w:val="1"/>
              </w:rPr>
            </w:pPr>
          </w:p>
        </w:tc>
        <w:tc>
          <w:tcPr>
            <w:tcW w:w="1418" w:type="dxa"/>
            <w:tcBorders>
              <w:top w:val="single" w:sz="8" w:space="0" w:color="auto"/>
              <w:left w:val="single" w:sz="8" w:space="0" w:color="auto"/>
              <w:bottom w:val="single" w:sz="8" w:space="0" w:color="auto"/>
              <w:right w:val="single" w:sz="8" w:space="0" w:color="auto"/>
            </w:tcBorders>
          </w:tcPr>
          <w:p w14:paraId="44B5EB6B" w14:textId="77777777" w:rsidR="00ED2CF2" w:rsidRPr="00F17A87" w:rsidRDefault="00ED2CF2" w:rsidP="00D6019F">
            <w:pPr>
              <w:pStyle w:val="QMBODYTEXT"/>
              <w:rPr>
                <w:rFonts w:ascii="Arial" w:hAnsi="Arial" w:cs="Arial"/>
                <w:color w:val="002060"/>
                <w:kern w:val="1"/>
              </w:rPr>
            </w:pPr>
          </w:p>
        </w:tc>
        <w:tc>
          <w:tcPr>
            <w:tcW w:w="1275" w:type="dxa"/>
            <w:tcBorders>
              <w:top w:val="single" w:sz="8" w:space="0" w:color="auto"/>
              <w:left w:val="single" w:sz="8" w:space="0" w:color="auto"/>
              <w:bottom w:val="single" w:sz="8" w:space="0" w:color="auto"/>
              <w:right w:val="single" w:sz="8" w:space="0" w:color="auto"/>
            </w:tcBorders>
          </w:tcPr>
          <w:p w14:paraId="121548E8" w14:textId="77777777" w:rsidR="00ED2CF2" w:rsidRPr="00F17A87" w:rsidRDefault="00ED2CF2" w:rsidP="00D6019F">
            <w:pPr>
              <w:pStyle w:val="QMBODYTEXT"/>
              <w:rPr>
                <w:rFonts w:ascii="Arial" w:hAnsi="Arial" w:cs="Arial"/>
                <w:color w:val="002060"/>
                <w:kern w:val="1"/>
              </w:rPr>
            </w:pPr>
          </w:p>
        </w:tc>
        <w:tc>
          <w:tcPr>
            <w:tcW w:w="1418" w:type="dxa"/>
            <w:tcBorders>
              <w:top w:val="single" w:sz="8" w:space="0" w:color="auto"/>
              <w:left w:val="single" w:sz="8" w:space="0" w:color="auto"/>
              <w:bottom w:val="single" w:sz="8" w:space="0" w:color="auto"/>
              <w:right w:val="single" w:sz="8" w:space="0" w:color="auto"/>
            </w:tcBorders>
          </w:tcPr>
          <w:p w14:paraId="559AA85F" w14:textId="77777777" w:rsidR="00ED2CF2" w:rsidRPr="00F17A87" w:rsidRDefault="00ED2CF2" w:rsidP="00D6019F">
            <w:pPr>
              <w:pStyle w:val="QMBODYTEXT"/>
              <w:rPr>
                <w:rFonts w:ascii="Arial" w:hAnsi="Arial" w:cs="Arial"/>
                <w:color w:val="002060"/>
                <w:kern w:val="1"/>
              </w:rPr>
            </w:pPr>
          </w:p>
        </w:tc>
        <w:tc>
          <w:tcPr>
            <w:tcW w:w="992" w:type="dxa"/>
            <w:tcBorders>
              <w:top w:val="single" w:sz="8" w:space="0" w:color="auto"/>
              <w:left w:val="single" w:sz="8" w:space="0" w:color="auto"/>
              <w:bottom w:val="single" w:sz="8" w:space="0" w:color="auto"/>
              <w:right w:val="single" w:sz="8" w:space="0" w:color="auto"/>
            </w:tcBorders>
          </w:tcPr>
          <w:p w14:paraId="293A3847" w14:textId="77777777" w:rsidR="00ED2CF2" w:rsidRPr="00F17A87" w:rsidRDefault="00ED2CF2" w:rsidP="00D6019F">
            <w:pPr>
              <w:pStyle w:val="QMBODYTEXT"/>
              <w:rPr>
                <w:rFonts w:ascii="Arial" w:hAnsi="Arial" w:cs="Arial"/>
                <w:color w:val="002060"/>
                <w:kern w:val="1"/>
              </w:rPr>
            </w:pPr>
          </w:p>
        </w:tc>
        <w:tc>
          <w:tcPr>
            <w:tcW w:w="1276" w:type="dxa"/>
            <w:tcBorders>
              <w:top w:val="single" w:sz="8" w:space="0" w:color="auto"/>
              <w:left w:val="single" w:sz="8" w:space="0" w:color="auto"/>
              <w:bottom w:val="single" w:sz="8" w:space="0" w:color="auto"/>
              <w:right w:val="single" w:sz="8" w:space="0" w:color="auto"/>
            </w:tcBorders>
          </w:tcPr>
          <w:p w14:paraId="398DC79F" w14:textId="77777777" w:rsidR="00ED2CF2" w:rsidRPr="00F17A87" w:rsidRDefault="00ED2CF2" w:rsidP="00D6019F">
            <w:pPr>
              <w:pStyle w:val="QMBODYTEXT"/>
              <w:rPr>
                <w:rFonts w:ascii="Arial" w:hAnsi="Arial" w:cs="Arial"/>
                <w:color w:val="002060"/>
                <w:kern w:val="1"/>
              </w:rPr>
            </w:pPr>
          </w:p>
        </w:tc>
      </w:tr>
    </w:tbl>
    <w:p w14:paraId="3D588984" w14:textId="77777777" w:rsidR="00ED2CF2" w:rsidRPr="00F17A87" w:rsidRDefault="00ED2CF2" w:rsidP="00ED2CF2">
      <w:pPr>
        <w:pStyle w:val="QMBODYTEXT"/>
        <w:rPr>
          <w:rFonts w:ascii="Arial" w:hAnsi="Arial" w:cs="Arial"/>
          <w:color w:val="002060"/>
        </w:rPr>
      </w:pPr>
    </w:p>
    <w:p w14:paraId="08A061DA" w14:textId="77777777" w:rsidR="00ED2CF2" w:rsidRPr="00F17A87" w:rsidRDefault="00ED2CF2" w:rsidP="00ED2CF2">
      <w:pPr>
        <w:pStyle w:val="QMBODYTEXT"/>
        <w:rPr>
          <w:rFonts w:ascii="Arial" w:hAnsi="Arial" w:cs="Arial"/>
          <w:color w:val="002060"/>
        </w:rPr>
      </w:pPr>
    </w:p>
    <w:p w14:paraId="0BD693F5" w14:textId="77777777" w:rsidR="00ED2CF2" w:rsidRPr="00F17A87" w:rsidRDefault="00ED2CF2" w:rsidP="00ED2CF2">
      <w:pPr>
        <w:pStyle w:val="QMHEADING"/>
        <w:rPr>
          <w:rFonts w:ascii="Arial" w:hAnsi="Arial" w:cs="Arial"/>
          <w:color w:val="002060"/>
        </w:rPr>
      </w:pPr>
      <w:r w:rsidRPr="00F17A87">
        <w:rPr>
          <w:rFonts w:ascii="Arial" w:hAnsi="Arial" w:cs="Arial"/>
          <w:color w:val="002060"/>
        </w:rPr>
        <w:t>RISK ASSESSMENT FOR JUNIOR MEMBERS</w:t>
      </w:r>
    </w:p>
    <w:p w14:paraId="41F6D47A" w14:textId="77777777" w:rsidR="00ED2CF2" w:rsidRPr="00F17A87" w:rsidRDefault="00ED2CF2" w:rsidP="00ED2CF2">
      <w:pPr>
        <w:pStyle w:val="QMBODYTEXT"/>
        <w:rPr>
          <w:rFonts w:ascii="Arial" w:hAnsi="Arial" w:cs="Arial"/>
          <w:color w:val="002060"/>
        </w:rPr>
      </w:pPr>
      <w:r w:rsidRPr="00F17A87">
        <w:rPr>
          <w:rFonts w:ascii="Arial" w:hAnsi="Arial" w:cs="Arial"/>
          <w:i/>
          <w:iCs/>
          <w:color w:val="002060"/>
        </w:rPr>
        <w:t>‘This year about 10,000 children and young people will be permanently disabled as a result of an accident’</w:t>
      </w:r>
      <w:r w:rsidRPr="00F17A87">
        <w:rPr>
          <w:rFonts w:ascii="Arial" w:hAnsi="Arial" w:cs="Arial"/>
          <w:color w:val="002060"/>
        </w:rPr>
        <w:t>   (Child Accident Prevention Trust)</w:t>
      </w:r>
    </w:p>
    <w:p w14:paraId="3542282F" w14:textId="1A5D27CA" w:rsidR="00ED2CF2" w:rsidRPr="00F17A87" w:rsidRDefault="00ED2CF2" w:rsidP="00ED2CF2">
      <w:pPr>
        <w:pStyle w:val="QMBODYTEXT"/>
        <w:rPr>
          <w:rFonts w:ascii="Arial" w:hAnsi="Arial" w:cs="Arial"/>
          <w:color w:val="002060"/>
        </w:rPr>
      </w:pPr>
      <w:r w:rsidRPr="00F17A87">
        <w:rPr>
          <w:rFonts w:ascii="Arial" w:hAnsi="Arial" w:cs="Arial"/>
          <w:color w:val="002060"/>
        </w:rPr>
        <w:t> </w:t>
      </w:r>
    </w:p>
    <w:p w14:paraId="460C6113" w14:textId="61DF4782"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The evidence proves that children are particularly susceptible to harm or injury. In reaction to the above shocking statistic it is hoped that all club’s ensure that formal and regular risk assessments are in place to prevent and reduce the risks of junior members being harmed or injured. </w:t>
      </w:r>
    </w:p>
    <w:p w14:paraId="63F4F31C" w14:textId="77777777" w:rsidR="00ED2CF2" w:rsidRPr="00F17A87" w:rsidRDefault="00ED2CF2" w:rsidP="00ED2CF2">
      <w:pPr>
        <w:pStyle w:val="QMBODYTEXT"/>
        <w:rPr>
          <w:rFonts w:ascii="Arial" w:hAnsi="Arial" w:cs="Arial"/>
          <w:color w:val="002060"/>
        </w:rPr>
      </w:pPr>
    </w:p>
    <w:p w14:paraId="471F77E0" w14:textId="77777777" w:rsidR="00ED2CF2" w:rsidRPr="00F17A87" w:rsidRDefault="00ED2CF2" w:rsidP="00ED2CF2">
      <w:pPr>
        <w:pStyle w:val="QMBODYTEXT"/>
        <w:rPr>
          <w:rFonts w:ascii="Arial" w:hAnsi="Arial" w:cs="Arial"/>
          <w:b/>
          <w:color w:val="002060"/>
        </w:rPr>
      </w:pPr>
      <w:r w:rsidRPr="00F17A87">
        <w:rPr>
          <w:rFonts w:ascii="Arial" w:hAnsi="Arial" w:cs="Arial"/>
          <w:b/>
          <w:color w:val="002060"/>
        </w:rPr>
        <w:t>Junior Club Sessions</w:t>
      </w:r>
    </w:p>
    <w:p w14:paraId="1D46AC23" w14:textId="6FF99FAA"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The </w:t>
      </w:r>
      <w:hyperlink r:id="rId11" w:history="1">
        <w:r w:rsidRPr="00F17A87">
          <w:rPr>
            <w:rFonts w:ascii="Arial" w:hAnsi="Arial" w:cs="Arial"/>
            <w:color w:val="002060"/>
          </w:rPr>
          <w:t>risk assessment process</w:t>
        </w:r>
      </w:hyperlink>
      <w:r w:rsidRPr="00F17A87">
        <w:rPr>
          <w:rFonts w:ascii="Arial" w:hAnsi="Arial" w:cs="Arial"/>
          <w:color w:val="002060"/>
        </w:rPr>
        <w:t xml:space="preserve"> for junior sessions should only require the same procedures as your normal risk assessment process. You must be aware that many children have a lack of fear and they do not see the danger.  Therefore ALL hazards, even those which have been rated as a minimal or tolerable risk must be regarded as a priority and actions must be put in place to reduce the risks. There is a </w:t>
      </w:r>
      <w:hyperlink r:id="rId12" w:history="1">
        <w:r w:rsidRPr="00F17A87">
          <w:rPr>
            <w:rFonts w:ascii="Arial" w:hAnsi="Arial" w:cs="Arial"/>
            <w:color w:val="002060"/>
          </w:rPr>
          <w:t>risk ratings schedule</w:t>
        </w:r>
      </w:hyperlink>
      <w:r w:rsidRPr="00F17A87">
        <w:rPr>
          <w:rFonts w:ascii="Arial" w:hAnsi="Arial" w:cs="Arial"/>
          <w:color w:val="002060"/>
        </w:rPr>
        <w:t> to assist in planning the action to take.</w:t>
      </w:r>
    </w:p>
    <w:p w14:paraId="3B467370"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w:t>
      </w:r>
    </w:p>
    <w:p w14:paraId="18C7566C"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It is unlikely that risk assessment is a new process to any club or coach, as informal risk assessment takes place at every session. All coaches and club helpers automatically assess the risks before and during their sessions. For example the coach arrives at the site early to set up the session and carry out a visual inspection to check for any unsafe conditions, any sign of damage to the equipment or facility which may cause a hazard. </w:t>
      </w:r>
    </w:p>
    <w:p w14:paraId="324B32B2" w14:textId="720007D1" w:rsidR="00ED2CF2" w:rsidRPr="00F17A87" w:rsidRDefault="00ED2CF2" w:rsidP="00ED2CF2">
      <w:pPr>
        <w:pStyle w:val="QMBODYTEXT"/>
        <w:rPr>
          <w:rFonts w:ascii="Arial" w:hAnsi="Arial" w:cs="Arial"/>
          <w:color w:val="002060"/>
        </w:rPr>
      </w:pPr>
      <w:r w:rsidRPr="00F17A87">
        <w:rPr>
          <w:rFonts w:ascii="Arial" w:hAnsi="Arial" w:cs="Arial"/>
          <w:color w:val="002060"/>
        </w:rPr>
        <w:t> </w:t>
      </w:r>
    </w:p>
    <w:p w14:paraId="09E498C1" w14:textId="34BD3F7F"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It is recommended that all coaches continue to do their informal risk assessment, but this should also be backed up by a regular formal, written report. </w:t>
      </w:r>
    </w:p>
    <w:p w14:paraId="21C4DF89"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w:t>
      </w:r>
    </w:p>
    <w:p w14:paraId="18C03FD2" w14:textId="4F074FA1"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The risk assessment should look for and correct any problem which may cause injury or harm, depending on the nature of the setting, resulting from: </w:t>
      </w:r>
    </w:p>
    <w:p w14:paraId="225D25D8"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Breakages, weather damage or vandalism </w:t>
      </w:r>
    </w:p>
    <w:p w14:paraId="6A819F0A"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Rubbish or animal faeces </w:t>
      </w:r>
    </w:p>
    <w:p w14:paraId="09BF3F18" w14:textId="4933C74F" w:rsidR="00ED2CF2" w:rsidRPr="00F17A87" w:rsidRDefault="00ED2CF2" w:rsidP="00ED2CF2">
      <w:pPr>
        <w:pStyle w:val="QMBULLETS"/>
        <w:rPr>
          <w:rFonts w:ascii="Arial" w:hAnsi="Arial" w:cs="Arial"/>
          <w:color w:val="002060"/>
        </w:rPr>
      </w:pPr>
      <w:r w:rsidRPr="00F17A87">
        <w:rPr>
          <w:rFonts w:ascii="Arial" w:hAnsi="Arial" w:cs="Arial"/>
          <w:color w:val="002060"/>
        </w:rPr>
        <w:t xml:space="preserve">Inadequate cleaning </w:t>
      </w:r>
    </w:p>
    <w:p w14:paraId="08E423E2" w14:textId="5336A7D9" w:rsidR="00ED2CF2" w:rsidRPr="00F17A87" w:rsidRDefault="00990862" w:rsidP="00ED2CF2">
      <w:pPr>
        <w:pStyle w:val="QMBULLETS"/>
        <w:rPr>
          <w:rFonts w:ascii="Arial" w:hAnsi="Arial" w:cs="Arial"/>
          <w:color w:val="002060"/>
        </w:rPr>
      </w:pPr>
      <w:r>
        <w:rPr>
          <w:noProof/>
        </w:rPr>
        <w:lastRenderedPageBreak/>
        <w:drawing>
          <wp:anchor distT="0" distB="0" distL="114300" distR="114300" simplePos="0" relativeHeight="251687936" behindDoc="0" locked="0" layoutInCell="1" allowOverlap="1" wp14:anchorId="03EE1CA2" wp14:editId="4A282A47">
            <wp:simplePos x="0" y="0"/>
            <wp:positionH relativeFrom="margin">
              <wp:posOffset>60045</wp:posOffset>
            </wp:positionH>
            <wp:positionV relativeFrom="paragraph">
              <wp:posOffset>-522859</wp:posOffset>
            </wp:positionV>
            <wp:extent cx="947420" cy="431165"/>
            <wp:effectExtent l="0" t="0" r="5080" b="6985"/>
            <wp:wrapNone/>
            <wp:docPr id="17" name="Picture 17"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2CF2" w:rsidRPr="00F17A87">
        <w:rPr>
          <w:rFonts w:ascii="Arial" w:hAnsi="Arial" w:cs="Arial"/>
          <w:color w:val="002060"/>
        </w:rPr>
        <w:t xml:space="preserve">Blocked access to emergency exits or along walkways </w:t>
      </w:r>
    </w:p>
    <w:p w14:paraId="3341565D" w14:textId="6563D2ED" w:rsidR="00ED2CF2" w:rsidRPr="00F17A87" w:rsidRDefault="00ED2CF2" w:rsidP="00ED2CF2">
      <w:pPr>
        <w:pStyle w:val="QMBULLETS"/>
        <w:rPr>
          <w:rFonts w:ascii="Arial" w:hAnsi="Arial" w:cs="Arial"/>
          <w:color w:val="002060"/>
        </w:rPr>
      </w:pPr>
      <w:r w:rsidRPr="00F17A87">
        <w:rPr>
          <w:rFonts w:ascii="Arial" w:hAnsi="Arial" w:cs="Arial"/>
          <w:color w:val="002060"/>
        </w:rPr>
        <w:t xml:space="preserve">Instability of large equipment, fences or barriers </w:t>
      </w:r>
    </w:p>
    <w:p w14:paraId="6C9B0FA4"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Dirty water in playing/training areas </w:t>
      </w:r>
    </w:p>
    <w:p w14:paraId="13B3E8F6"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Non</w:t>
      </w:r>
      <w:r>
        <w:rPr>
          <w:rFonts w:ascii="Arial" w:hAnsi="Arial" w:cs="Arial"/>
          <w:color w:val="002060"/>
        </w:rPr>
        <w:t xml:space="preserve"> </w:t>
      </w:r>
      <w:r w:rsidRPr="00F17A87">
        <w:rPr>
          <w:rFonts w:ascii="Arial" w:hAnsi="Arial" w:cs="Arial"/>
          <w:color w:val="002060"/>
        </w:rPr>
        <w:t xml:space="preserve">functioning of door or gate locks. </w:t>
      </w:r>
    </w:p>
    <w:p w14:paraId="77FCEBDF" w14:textId="77777777" w:rsidR="00ED2CF2" w:rsidRPr="00F17A87" w:rsidRDefault="00ED2CF2" w:rsidP="00ED2CF2">
      <w:pPr>
        <w:pStyle w:val="QMBODYTEXT"/>
        <w:rPr>
          <w:rFonts w:ascii="Arial" w:hAnsi="Arial" w:cs="Arial"/>
          <w:color w:val="002060"/>
        </w:rPr>
      </w:pPr>
    </w:p>
    <w:p w14:paraId="3CF1C74B" w14:textId="77777777" w:rsidR="00ED2CF2" w:rsidRPr="00F17A87" w:rsidRDefault="00ED2CF2" w:rsidP="00ED2CF2">
      <w:pPr>
        <w:pStyle w:val="QMBODYTEXT"/>
        <w:rPr>
          <w:rFonts w:ascii="Arial" w:hAnsi="Arial" w:cs="Arial"/>
          <w:color w:val="002060"/>
        </w:rPr>
      </w:pPr>
    </w:p>
    <w:p w14:paraId="227756B3" w14:textId="77777777" w:rsidR="00ED2CF2" w:rsidRDefault="00ED2CF2" w:rsidP="00ED2CF2">
      <w:pPr>
        <w:pStyle w:val="QMBODYTEXT"/>
        <w:rPr>
          <w:rFonts w:ascii="Arial" w:hAnsi="Arial" w:cs="Arial"/>
          <w:b/>
          <w:color w:val="002060"/>
        </w:rPr>
      </w:pPr>
    </w:p>
    <w:p w14:paraId="2B95EEC5" w14:textId="77777777" w:rsidR="00ED2CF2" w:rsidRPr="00F17A87" w:rsidRDefault="00ED2CF2" w:rsidP="00ED2CF2">
      <w:pPr>
        <w:pStyle w:val="QMBODYTEXT"/>
        <w:rPr>
          <w:rFonts w:ascii="Arial" w:hAnsi="Arial" w:cs="Arial"/>
          <w:b/>
          <w:color w:val="002060"/>
        </w:rPr>
      </w:pPr>
      <w:r w:rsidRPr="00F17A87">
        <w:rPr>
          <w:rFonts w:ascii="Arial" w:hAnsi="Arial" w:cs="Arial"/>
          <w:b/>
          <w:color w:val="002060"/>
        </w:rPr>
        <w:t>Safety Briefing for Junior Members</w:t>
      </w:r>
    </w:p>
    <w:p w14:paraId="31F5B736"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It is important to brief junior members on their responsibilities for protecting themselves and others against injury or harm. They should be encouraged to enjoy the sessions and enjoy new experiences without being subject to high risks.  Ensure that all participants: </w:t>
      </w:r>
    </w:p>
    <w:p w14:paraId="3A825C92"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Wear the correct football clothing e.g. Boots and not trainers</w:t>
      </w:r>
    </w:p>
    <w:p w14:paraId="36263198"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Wear the correct protective clothing e.g. shin pads </w:t>
      </w:r>
    </w:p>
    <w:p w14:paraId="724964EA"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All clothing and protective clothing fits correctly and laces are done up properly </w:t>
      </w:r>
    </w:p>
    <w:p w14:paraId="04B156E7"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Remove all jewelry, chewing gum etc. </w:t>
      </w:r>
    </w:p>
    <w:p w14:paraId="225F92FE" w14:textId="325C2149"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Are familiar with the environment in which they are playing, point out any potential obstructions or hazards </w:t>
      </w:r>
    </w:p>
    <w:p w14:paraId="4796E128"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Report any damage to equipment to the person in charge </w:t>
      </w:r>
    </w:p>
    <w:p w14:paraId="02488EEE"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Warm up so that they are ready for exercise </w:t>
      </w:r>
    </w:p>
    <w:p w14:paraId="349FFA4E"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Always listen to instructions </w:t>
      </w:r>
    </w:p>
    <w:p w14:paraId="785264DE"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Bring a drink with them to every session </w:t>
      </w:r>
    </w:p>
    <w:p w14:paraId="0BF48406"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In the sun – wear a hat, long sleeved T-shirt, high protective sun cream</w:t>
      </w:r>
    </w:p>
    <w:p w14:paraId="3E7998E5" w14:textId="77777777" w:rsidR="00ED2CF2" w:rsidRPr="00F17A87" w:rsidRDefault="00ED2CF2" w:rsidP="00ED2CF2">
      <w:pPr>
        <w:pStyle w:val="QMBODYTEXT"/>
        <w:rPr>
          <w:rFonts w:ascii="Arial" w:hAnsi="Arial" w:cs="Arial"/>
          <w:color w:val="002060"/>
        </w:rPr>
      </w:pPr>
    </w:p>
    <w:p w14:paraId="59EB644E" w14:textId="77777777" w:rsidR="00ED2CF2" w:rsidRPr="00F17A87" w:rsidRDefault="00ED2CF2" w:rsidP="00ED2CF2">
      <w:pPr>
        <w:pStyle w:val="QMBODYTEXT"/>
        <w:rPr>
          <w:rFonts w:ascii="Arial" w:hAnsi="Arial" w:cs="Arial"/>
          <w:b/>
          <w:color w:val="002060"/>
        </w:rPr>
      </w:pPr>
      <w:r w:rsidRPr="00F17A87">
        <w:rPr>
          <w:rFonts w:ascii="Arial" w:hAnsi="Arial" w:cs="Arial"/>
          <w:b/>
          <w:color w:val="002060"/>
        </w:rPr>
        <w:t>Risk Ratings Template</w:t>
      </w:r>
    </w:p>
    <w:p w14:paraId="3673D961" w14:textId="5ED66153"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Having completed the risk assessment, you should be able to clearly identify the risk rating i.e. minimal – intolerable and prioritise them depending on how harmful the risks are, who may be harmed, to what extent, how likely etc. </w:t>
      </w:r>
    </w:p>
    <w:p w14:paraId="15673E4D" w14:textId="742C4F3F" w:rsidR="00ED2CF2" w:rsidRPr="00F17A87" w:rsidRDefault="00ED2CF2" w:rsidP="00ED2CF2">
      <w:pPr>
        <w:pStyle w:val="QMBODYTEXT"/>
        <w:rPr>
          <w:rFonts w:ascii="Arial" w:hAnsi="Arial" w:cs="Arial"/>
          <w:color w:val="002060"/>
        </w:rPr>
      </w:pPr>
    </w:p>
    <w:p w14:paraId="34CDBE34"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RISK RATING  = SEVERITY OF HARM X LIKELIHOOD OF OCCURRENCE </w:t>
      </w:r>
    </w:p>
    <w:p w14:paraId="5406AD80" w14:textId="77777777" w:rsidR="00ED2CF2" w:rsidRPr="00F17A87" w:rsidRDefault="00ED2CF2" w:rsidP="00ED2CF2">
      <w:pPr>
        <w:pStyle w:val="QMBODYTEXT"/>
        <w:rPr>
          <w:rFonts w:ascii="Arial" w:hAnsi="Arial" w:cs="Arial"/>
          <w:color w:val="002060"/>
        </w:rPr>
      </w:pPr>
    </w:p>
    <w:p w14:paraId="1F3AF4D3" w14:textId="16A5318A" w:rsidR="00ED2CF2" w:rsidRPr="00F17A87" w:rsidRDefault="00ED2CF2" w:rsidP="00ED2CF2">
      <w:pPr>
        <w:pStyle w:val="QMBODYTEXT"/>
        <w:rPr>
          <w:rFonts w:ascii="Arial" w:hAnsi="Arial" w:cs="Arial"/>
          <w:color w:val="002060"/>
        </w:rPr>
      </w:pPr>
      <w:r w:rsidRPr="00F17A87">
        <w:rPr>
          <w:rFonts w:ascii="Arial" w:hAnsi="Arial" w:cs="Arial"/>
          <w:noProof/>
          <w:color w:val="002060"/>
          <w:kern w:val="1"/>
          <w:lang w:val="en-GB" w:eastAsia="en-GB"/>
        </w:rPr>
        <w:drawing>
          <wp:inline distT="0" distB="0" distL="0" distR="0" wp14:anchorId="287B9DDD" wp14:editId="36A4C72E">
            <wp:extent cx="5842616" cy="905410"/>
            <wp:effectExtent l="0" t="0" r="0" b="952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616" cy="905410"/>
                    </a:xfrm>
                    <a:prstGeom prst="rect">
                      <a:avLst/>
                    </a:prstGeom>
                    <a:noFill/>
                    <a:ln>
                      <a:noFill/>
                    </a:ln>
                  </pic:spPr>
                </pic:pic>
              </a:graphicData>
            </a:graphic>
          </wp:inline>
        </w:drawing>
      </w:r>
    </w:p>
    <w:p w14:paraId="33CEF6A7" w14:textId="77777777" w:rsidR="00ED2CF2" w:rsidRPr="00F17A87" w:rsidRDefault="00ED2CF2" w:rsidP="00ED2CF2">
      <w:pPr>
        <w:pStyle w:val="QMBODYTEXT"/>
        <w:rPr>
          <w:rFonts w:ascii="Arial" w:hAnsi="Arial" w:cs="Arial"/>
          <w:color w:val="002060"/>
        </w:rPr>
      </w:pPr>
    </w:p>
    <w:p w14:paraId="25D940C2" w14:textId="20D716DF"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NB. Tolerable here means that risk has been reduced to the lowest level that is reasonably practicable. </w:t>
      </w:r>
    </w:p>
    <w:p w14:paraId="1A960F05"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ACTION PRIORITY: </w:t>
      </w:r>
    </w:p>
    <w:p w14:paraId="09CB03AB"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(ranking risks in priority order) </w:t>
      </w:r>
    </w:p>
    <w:p w14:paraId="4C586A39" w14:textId="62E49218" w:rsidR="00ED2CF2" w:rsidRPr="00F17A87" w:rsidRDefault="00ED2CF2" w:rsidP="00ED2CF2">
      <w:pPr>
        <w:pStyle w:val="QMBODYTEXT"/>
        <w:rPr>
          <w:rFonts w:ascii="Arial" w:hAnsi="Arial" w:cs="Arial"/>
          <w:color w:val="002060"/>
          <w:kern w:val="1"/>
        </w:rPr>
      </w:pPr>
    </w:p>
    <w:tbl>
      <w:tblPr>
        <w:tblW w:w="9357" w:type="dxa"/>
        <w:tblInd w:w="59" w:type="dxa"/>
        <w:tblBorders>
          <w:top w:val="nil"/>
          <w:left w:val="nil"/>
          <w:right w:val="nil"/>
        </w:tblBorders>
        <w:tblLayout w:type="fixed"/>
        <w:tblLook w:val="0000" w:firstRow="0" w:lastRow="0" w:firstColumn="0" w:lastColumn="0" w:noHBand="0" w:noVBand="0"/>
      </w:tblPr>
      <w:tblGrid>
        <w:gridCol w:w="1531"/>
        <w:gridCol w:w="5699"/>
        <w:gridCol w:w="2127"/>
      </w:tblGrid>
      <w:tr w:rsidR="00ED2CF2" w:rsidRPr="00F17A87" w14:paraId="5DE2AFD6" w14:textId="77777777" w:rsidTr="00D6019F">
        <w:tc>
          <w:tcPr>
            <w:tcW w:w="1531" w:type="dxa"/>
            <w:tcBorders>
              <w:top w:val="single" w:sz="4" w:space="0" w:color="auto"/>
              <w:left w:val="single" w:sz="4" w:space="0" w:color="auto"/>
              <w:bottom w:val="single" w:sz="4" w:space="0" w:color="auto"/>
              <w:right w:val="single" w:sz="4" w:space="0" w:color="auto"/>
            </w:tcBorders>
            <w:vAlign w:val="center"/>
          </w:tcPr>
          <w:p w14:paraId="76EFE1E6" w14:textId="20CA1A39"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Risk Level </w:t>
            </w:r>
          </w:p>
        </w:tc>
        <w:tc>
          <w:tcPr>
            <w:tcW w:w="5699" w:type="dxa"/>
            <w:tcBorders>
              <w:top w:val="single" w:sz="4" w:space="0" w:color="auto"/>
              <w:left w:val="single" w:sz="4" w:space="0" w:color="auto"/>
              <w:bottom w:val="single" w:sz="4" w:space="0" w:color="auto"/>
              <w:right w:val="single" w:sz="4" w:space="0" w:color="auto"/>
            </w:tcBorders>
            <w:vAlign w:val="center"/>
          </w:tcPr>
          <w:p w14:paraId="6BBA228C" w14:textId="77777777"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Action/ Priority </w:t>
            </w:r>
          </w:p>
        </w:tc>
        <w:tc>
          <w:tcPr>
            <w:tcW w:w="2127" w:type="dxa"/>
            <w:tcBorders>
              <w:top w:val="single" w:sz="4" w:space="0" w:color="auto"/>
              <w:left w:val="single" w:sz="4" w:space="0" w:color="auto"/>
              <w:bottom w:val="single" w:sz="4" w:space="0" w:color="auto"/>
              <w:right w:val="single" w:sz="4" w:space="0" w:color="auto"/>
            </w:tcBorders>
            <w:vAlign w:val="center"/>
          </w:tcPr>
          <w:p w14:paraId="5ECC4793" w14:textId="77777777"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Timescale </w:t>
            </w:r>
          </w:p>
        </w:tc>
      </w:tr>
      <w:tr w:rsidR="00ED2CF2" w:rsidRPr="00F17A87" w14:paraId="2E984107" w14:textId="77777777" w:rsidTr="00D6019F">
        <w:tblPrEx>
          <w:tblBorders>
            <w:top w:val="none" w:sz="0" w:space="0" w:color="auto"/>
          </w:tblBorders>
        </w:tblPrEx>
        <w:tc>
          <w:tcPr>
            <w:tcW w:w="1531" w:type="dxa"/>
            <w:tcBorders>
              <w:top w:val="single" w:sz="4" w:space="0" w:color="auto"/>
              <w:left w:val="single" w:sz="4" w:space="0" w:color="auto"/>
              <w:bottom w:val="single" w:sz="4" w:space="0" w:color="auto"/>
              <w:right w:val="single" w:sz="4" w:space="0" w:color="auto"/>
            </w:tcBorders>
            <w:vAlign w:val="center"/>
          </w:tcPr>
          <w:p w14:paraId="5C8091FC" w14:textId="77777777"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Minimal (low) </w:t>
            </w:r>
          </w:p>
        </w:tc>
        <w:tc>
          <w:tcPr>
            <w:tcW w:w="5699" w:type="dxa"/>
            <w:tcBorders>
              <w:top w:val="single" w:sz="4" w:space="0" w:color="auto"/>
              <w:left w:val="single" w:sz="4" w:space="0" w:color="auto"/>
              <w:bottom w:val="single" w:sz="4" w:space="0" w:color="auto"/>
              <w:right w:val="single" w:sz="4" w:space="0" w:color="auto"/>
            </w:tcBorders>
            <w:vAlign w:val="center"/>
          </w:tcPr>
          <w:p w14:paraId="4B6D6A4E" w14:textId="77777777"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No immediate action is required and no documentary records need to be kept. </w:t>
            </w:r>
          </w:p>
        </w:tc>
        <w:tc>
          <w:tcPr>
            <w:tcW w:w="2127" w:type="dxa"/>
            <w:tcBorders>
              <w:top w:val="single" w:sz="4" w:space="0" w:color="auto"/>
              <w:left w:val="single" w:sz="4" w:space="0" w:color="auto"/>
              <w:bottom w:val="single" w:sz="4" w:space="0" w:color="auto"/>
              <w:right w:val="single" w:sz="4" w:space="0" w:color="auto"/>
            </w:tcBorders>
            <w:vAlign w:val="center"/>
          </w:tcPr>
          <w:p w14:paraId="3F94128B" w14:textId="77777777"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Review annually </w:t>
            </w:r>
          </w:p>
        </w:tc>
      </w:tr>
      <w:tr w:rsidR="00ED2CF2" w:rsidRPr="00F17A87" w14:paraId="2FE67DB7" w14:textId="77777777" w:rsidTr="00D6019F">
        <w:tblPrEx>
          <w:tblBorders>
            <w:top w:val="none" w:sz="0" w:space="0" w:color="auto"/>
          </w:tblBorders>
        </w:tblPrEx>
        <w:tc>
          <w:tcPr>
            <w:tcW w:w="1531" w:type="dxa"/>
            <w:tcBorders>
              <w:top w:val="single" w:sz="4" w:space="0" w:color="auto"/>
              <w:left w:val="single" w:sz="4" w:space="0" w:color="auto"/>
              <w:bottom w:val="single" w:sz="4" w:space="0" w:color="auto"/>
              <w:right w:val="single" w:sz="4" w:space="0" w:color="auto"/>
            </w:tcBorders>
            <w:shd w:val="clear" w:color="auto" w:fill="FDDACB"/>
            <w:vAlign w:val="center"/>
          </w:tcPr>
          <w:p w14:paraId="22037DEA" w14:textId="13291650"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Tolerable (medium) </w:t>
            </w:r>
          </w:p>
        </w:tc>
        <w:tc>
          <w:tcPr>
            <w:tcW w:w="5699" w:type="dxa"/>
            <w:tcBorders>
              <w:top w:val="single" w:sz="4" w:space="0" w:color="auto"/>
              <w:left w:val="single" w:sz="4" w:space="0" w:color="auto"/>
              <w:bottom w:val="single" w:sz="4" w:space="0" w:color="auto"/>
              <w:right w:val="single" w:sz="4" w:space="0" w:color="auto"/>
            </w:tcBorders>
            <w:shd w:val="clear" w:color="auto" w:fill="FDDACB"/>
            <w:vAlign w:val="center"/>
          </w:tcPr>
          <w:p w14:paraId="7B0241B6" w14:textId="77777777"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No additional controls required. Effective solutions should be considered. Monitoring and auditing is required to ensure that the controls are maintained. </w:t>
            </w:r>
          </w:p>
        </w:tc>
        <w:tc>
          <w:tcPr>
            <w:tcW w:w="2127" w:type="dxa"/>
            <w:tcBorders>
              <w:top w:val="single" w:sz="4" w:space="0" w:color="auto"/>
              <w:left w:val="single" w:sz="4" w:space="0" w:color="auto"/>
              <w:bottom w:val="single" w:sz="4" w:space="0" w:color="auto"/>
              <w:right w:val="single" w:sz="4" w:space="0" w:color="auto"/>
            </w:tcBorders>
            <w:shd w:val="clear" w:color="auto" w:fill="FDDACB"/>
            <w:vAlign w:val="center"/>
          </w:tcPr>
          <w:p w14:paraId="209FDCCE" w14:textId="77777777"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3 - 12 months </w:t>
            </w:r>
          </w:p>
        </w:tc>
      </w:tr>
      <w:tr w:rsidR="00ED2CF2" w:rsidRPr="00F17A87" w14:paraId="354CE30F" w14:textId="77777777" w:rsidTr="00D6019F">
        <w:tblPrEx>
          <w:tblBorders>
            <w:top w:val="none" w:sz="0" w:space="0" w:color="auto"/>
          </w:tblBorders>
        </w:tblPrEx>
        <w:tc>
          <w:tcPr>
            <w:tcW w:w="1531" w:type="dxa"/>
            <w:tcBorders>
              <w:top w:val="single" w:sz="4" w:space="0" w:color="auto"/>
              <w:left w:val="single" w:sz="4" w:space="0" w:color="auto"/>
              <w:bottom w:val="single" w:sz="4" w:space="0" w:color="auto"/>
              <w:right w:val="single" w:sz="4" w:space="0" w:color="auto"/>
            </w:tcBorders>
            <w:shd w:val="clear" w:color="auto" w:fill="FDDACB"/>
            <w:vAlign w:val="center"/>
          </w:tcPr>
          <w:p w14:paraId="387195C5" w14:textId="77777777"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Moderate (medium) </w:t>
            </w:r>
          </w:p>
        </w:tc>
        <w:tc>
          <w:tcPr>
            <w:tcW w:w="5699" w:type="dxa"/>
            <w:tcBorders>
              <w:top w:val="single" w:sz="4" w:space="0" w:color="auto"/>
              <w:left w:val="single" w:sz="4" w:space="0" w:color="auto"/>
              <w:bottom w:val="single" w:sz="4" w:space="0" w:color="auto"/>
              <w:right w:val="single" w:sz="4" w:space="0" w:color="auto"/>
            </w:tcBorders>
            <w:shd w:val="clear" w:color="auto" w:fill="FDDACB"/>
            <w:vAlign w:val="center"/>
          </w:tcPr>
          <w:p w14:paraId="788B7A8F" w14:textId="77777777"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Activity should NOT be started or continued until the risk has been evaluated and controls implemented. </w:t>
            </w:r>
          </w:p>
        </w:tc>
        <w:tc>
          <w:tcPr>
            <w:tcW w:w="2127" w:type="dxa"/>
            <w:tcBorders>
              <w:top w:val="single" w:sz="4" w:space="0" w:color="auto"/>
              <w:left w:val="single" w:sz="4" w:space="0" w:color="auto"/>
              <w:bottom w:val="single" w:sz="4" w:space="0" w:color="auto"/>
              <w:right w:val="single" w:sz="4" w:space="0" w:color="auto"/>
            </w:tcBorders>
            <w:shd w:val="clear" w:color="auto" w:fill="FDDACB"/>
            <w:vAlign w:val="center"/>
          </w:tcPr>
          <w:p w14:paraId="19E9B18B" w14:textId="77777777"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1 - 3 months </w:t>
            </w:r>
          </w:p>
        </w:tc>
      </w:tr>
      <w:tr w:rsidR="00ED2CF2" w:rsidRPr="00F17A87" w14:paraId="5F7C865A" w14:textId="77777777" w:rsidTr="00D6019F">
        <w:tblPrEx>
          <w:tblBorders>
            <w:top w:val="none" w:sz="0" w:space="0" w:color="auto"/>
          </w:tblBorders>
        </w:tblPrEx>
        <w:tc>
          <w:tcPr>
            <w:tcW w:w="1531" w:type="dxa"/>
            <w:tcBorders>
              <w:top w:val="single" w:sz="4" w:space="0" w:color="auto"/>
              <w:left w:val="single" w:sz="4" w:space="0" w:color="auto"/>
              <w:bottom w:val="single" w:sz="4" w:space="0" w:color="auto"/>
              <w:right w:val="single" w:sz="4" w:space="0" w:color="auto"/>
            </w:tcBorders>
            <w:shd w:val="clear" w:color="auto" w:fill="FAA37A"/>
            <w:vAlign w:val="center"/>
          </w:tcPr>
          <w:p w14:paraId="61AF8DD0" w14:textId="77777777"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Substantial (high) </w:t>
            </w:r>
          </w:p>
        </w:tc>
        <w:tc>
          <w:tcPr>
            <w:tcW w:w="5699" w:type="dxa"/>
            <w:tcBorders>
              <w:top w:val="single" w:sz="4" w:space="0" w:color="auto"/>
              <w:left w:val="single" w:sz="4" w:space="0" w:color="auto"/>
              <w:bottom w:val="single" w:sz="4" w:space="0" w:color="auto"/>
              <w:right w:val="single" w:sz="4" w:space="0" w:color="auto"/>
            </w:tcBorders>
            <w:shd w:val="clear" w:color="auto" w:fill="FAA37A"/>
            <w:vAlign w:val="center"/>
          </w:tcPr>
          <w:p w14:paraId="26E05CD3" w14:textId="5E6B2E41"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Activity should NOT be started until the risk has been reduced. Resources may have to be allocated to reduce the risk. </w:t>
            </w:r>
          </w:p>
        </w:tc>
        <w:tc>
          <w:tcPr>
            <w:tcW w:w="2127" w:type="dxa"/>
            <w:tcBorders>
              <w:top w:val="single" w:sz="4" w:space="0" w:color="auto"/>
              <w:left w:val="single" w:sz="4" w:space="0" w:color="auto"/>
              <w:bottom w:val="single" w:sz="4" w:space="0" w:color="auto"/>
              <w:right w:val="single" w:sz="4" w:space="0" w:color="auto"/>
            </w:tcBorders>
            <w:shd w:val="clear" w:color="auto" w:fill="FAA37A"/>
            <w:vAlign w:val="center"/>
          </w:tcPr>
          <w:p w14:paraId="0855D296" w14:textId="77777777"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1 - 4 weeks </w:t>
            </w:r>
          </w:p>
        </w:tc>
      </w:tr>
      <w:tr w:rsidR="00ED2CF2" w:rsidRPr="00F17A87" w14:paraId="5CD88F03" w14:textId="77777777" w:rsidTr="00D6019F">
        <w:tc>
          <w:tcPr>
            <w:tcW w:w="1531" w:type="dxa"/>
            <w:tcBorders>
              <w:top w:val="single" w:sz="4" w:space="0" w:color="auto"/>
              <w:left w:val="single" w:sz="4" w:space="0" w:color="auto"/>
              <w:bottom w:val="single" w:sz="4" w:space="0" w:color="auto"/>
              <w:right w:val="single" w:sz="4" w:space="0" w:color="auto"/>
            </w:tcBorders>
            <w:shd w:val="clear" w:color="auto" w:fill="FAA37A"/>
            <w:vAlign w:val="center"/>
          </w:tcPr>
          <w:p w14:paraId="473B1DEF" w14:textId="77777777"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Intolerable (High) </w:t>
            </w:r>
          </w:p>
        </w:tc>
        <w:tc>
          <w:tcPr>
            <w:tcW w:w="5699" w:type="dxa"/>
            <w:tcBorders>
              <w:top w:val="single" w:sz="4" w:space="0" w:color="auto"/>
              <w:left w:val="single" w:sz="4" w:space="0" w:color="auto"/>
              <w:bottom w:val="single" w:sz="4" w:space="0" w:color="auto"/>
              <w:right w:val="single" w:sz="4" w:space="0" w:color="auto"/>
            </w:tcBorders>
            <w:shd w:val="clear" w:color="auto" w:fill="FAA37A"/>
            <w:vAlign w:val="center"/>
          </w:tcPr>
          <w:p w14:paraId="41F8419A" w14:textId="47FC6EA7" w:rsidR="00ED2CF2" w:rsidRPr="00F17A87" w:rsidRDefault="00ED2CF2" w:rsidP="00D6019F">
            <w:pPr>
              <w:pStyle w:val="QMBODYTEXT"/>
              <w:rPr>
                <w:rFonts w:ascii="Arial" w:hAnsi="Arial" w:cs="Arial"/>
                <w:color w:val="002060"/>
                <w:kern w:val="1"/>
              </w:rPr>
            </w:pPr>
            <w:r w:rsidRPr="00F17A87">
              <w:rPr>
                <w:rFonts w:ascii="Arial" w:hAnsi="Arial" w:cs="Arial"/>
                <w:color w:val="002060"/>
              </w:rPr>
              <w:t xml:space="preserve">Activity should NOT be started or continued until risk has been reduced. If it is not possible to reduce the risk, even with unlimited resources, activity has to be </w:t>
            </w:r>
            <w:r w:rsidRPr="00F17A87">
              <w:rPr>
                <w:rFonts w:ascii="Arial" w:hAnsi="Arial" w:cs="Arial"/>
                <w:color w:val="002060"/>
              </w:rPr>
              <w:lastRenderedPageBreak/>
              <w:t xml:space="preserve">prohibited. </w:t>
            </w:r>
          </w:p>
        </w:tc>
        <w:tc>
          <w:tcPr>
            <w:tcW w:w="2127" w:type="dxa"/>
            <w:tcBorders>
              <w:top w:val="single" w:sz="4" w:space="0" w:color="auto"/>
              <w:left w:val="single" w:sz="4" w:space="0" w:color="auto"/>
              <w:bottom w:val="single" w:sz="4" w:space="0" w:color="auto"/>
              <w:right w:val="single" w:sz="4" w:space="0" w:color="auto"/>
            </w:tcBorders>
            <w:shd w:val="clear" w:color="auto" w:fill="FAA37A"/>
            <w:vAlign w:val="center"/>
          </w:tcPr>
          <w:p w14:paraId="6BF97A5F" w14:textId="77777777" w:rsidR="00ED2CF2" w:rsidRPr="00F17A87" w:rsidRDefault="00ED2CF2" w:rsidP="00D6019F">
            <w:pPr>
              <w:pStyle w:val="QMBODYTEXT"/>
              <w:rPr>
                <w:rFonts w:ascii="Arial" w:hAnsi="Arial" w:cs="Arial"/>
                <w:color w:val="002060"/>
                <w:kern w:val="1"/>
              </w:rPr>
            </w:pPr>
            <w:r w:rsidRPr="00F17A87">
              <w:rPr>
                <w:rFonts w:ascii="Arial" w:hAnsi="Arial" w:cs="Arial"/>
                <w:color w:val="002060"/>
              </w:rPr>
              <w:lastRenderedPageBreak/>
              <w:t xml:space="preserve">Immediate </w:t>
            </w:r>
          </w:p>
        </w:tc>
      </w:tr>
    </w:tbl>
    <w:p w14:paraId="7AF353B5" w14:textId="571AEBA5" w:rsidR="00ED2CF2" w:rsidRPr="00F17A87" w:rsidRDefault="00990862" w:rsidP="00ED2CF2">
      <w:pPr>
        <w:pStyle w:val="QMBODYTEXT"/>
        <w:rPr>
          <w:rFonts w:ascii="Arial" w:hAnsi="Arial" w:cs="Arial"/>
          <w:color w:val="002060"/>
        </w:rPr>
      </w:pPr>
      <w:r>
        <w:rPr>
          <w:noProof/>
        </w:rPr>
        <w:drawing>
          <wp:anchor distT="0" distB="0" distL="114300" distR="114300" simplePos="0" relativeHeight="251689984" behindDoc="0" locked="0" layoutInCell="1" allowOverlap="1" wp14:anchorId="6020BE0B" wp14:editId="7F53BB8E">
            <wp:simplePos x="0" y="0"/>
            <wp:positionH relativeFrom="margin">
              <wp:posOffset>54991</wp:posOffset>
            </wp:positionH>
            <wp:positionV relativeFrom="paragraph">
              <wp:posOffset>-707060</wp:posOffset>
            </wp:positionV>
            <wp:extent cx="947420" cy="431165"/>
            <wp:effectExtent l="0" t="0" r="5080" b="6985"/>
            <wp:wrapNone/>
            <wp:docPr id="18" name="Picture 18"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DF3CFD" w14:textId="77777777" w:rsidR="00ED2CF2" w:rsidRPr="00F17A87" w:rsidRDefault="00ED2CF2" w:rsidP="00ED2CF2">
      <w:pPr>
        <w:pStyle w:val="QMBODYTEXT"/>
        <w:rPr>
          <w:rFonts w:ascii="Arial" w:hAnsi="Arial" w:cs="Arial"/>
          <w:color w:val="002060"/>
        </w:rPr>
      </w:pPr>
    </w:p>
    <w:p w14:paraId="0633A808" w14:textId="1EAB8A65" w:rsidR="00ED2CF2" w:rsidRDefault="00ED2CF2" w:rsidP="00ED2CF2">
      <w:pPr>
        <w:pStyle w:val="QMHEADING"/>
        <w:rPr>
          <w:rFonts w:ascii="Arial" w:hAnsi="Arial" w:cs="Arial"/>
          <w:color w:val="002060"/>
        </w:rPr>
      </w:pPr>
    </w:p>
    <w:p w14:paraId="06C1E086" w14:textId="77777777" w:rsidR="00ED2CF2" w:rsidRDefault="00ED2CF2" w:rsidP="00ED2CF2">
      <w:pPr>
        <w:pStyle w:val="QMHEADING"/>
        <w:rPr>
          <w:rFonts w:ascii="Arial" w:hAnsi="Arial" w:cs="Arial"/>
          <w:color w:val="002060"/>
        </w:rPr>
      </w:pPr>
    </w:p>
    <w:p w14:paraId="644CB236" w14:textId="77777777" w:rsidR="00ED2CF2" w:rsidRDefault="00ED2CF2" w:rsidP="00ED2CF2">
      <w:pPr>
        <w:pStyle w:val="QMHEADING"/>
        <w:rPr>
          <w:rFonts w:ascii="Arial" w:hAnsi="Arial" w:cs="Arial"/>
          <w:color w:val="002060"/>
        </w:rPr>
      </w:pPr>
    </w:p>
    <w:p w14:paraId="6D5DBC6C" w14:textId="77777777" w:rsidR="00ED2CF2" w:rsidRDefault="00ED2CF2" w:rsidP="00ED2CF2">
      <w:pPr>
        <w:pStyle w:val="QMHEADING"/>
        <w:rPr>
          <w:rFonts w:ascii="Arial" w:hAnsi="Arial" w:cs="Arial"/>
          <w:color w:val="002060"/>
        </w:rPr>
      </w:pPr>
    </w:p>
    <w:p w14:paraId="40127046" w14:textId="64DE01FE" w:rsidR="00ED2CF2" w:rsidRDefault="00ED2CF2" w:rsidP="00ED2CF2">
      <w:pPr>
        <w:pStyle w:val="QMHEADING"/>
        <w:rPr>
          <w:rFonts w:ascii="Arial" w:hAnsi="Arial" w:cs="Arial"/>
          <w:color w:val="002060"/>
        </w:rPr>
      </w:pPr>
    </w:p>
    <w:p w14:paraId="1E69FCC8" w14:textId="77777777" w:rsidR="00ED2CF2" w:rsidRDefault="00ED2CF2" w:rsidP="00ED2CF2">
      <w:pPr>
        <w:pStyle w:val="QMHEADING"/>
        <w:rPr>
          <w:rFonts w:ascii="Arial" w:hAnsi="Arial" w:cs="Arial"/>
          <w:color w:val="002060"/>
        </w:rPr>
      </w:pPr>
    </w:p>
    <w:p w14:paraId="56CF2F33" w14:textId="77777777" w:rsidR="00ED2CF2" w:rsidRPr="00F17A87" w:rsidRDefault="00ED2CF2" w:rsidP="00ED2CF2">
      <w:pPr>
        <w:pStyle w:val="QMHEADING"/>
        <w:rPr>
          <w:rFonts w:ascii="Arial" w:hAnsi="Arial" w:cs="Arial"/>
          <w:color w:val="002060"/>
        </w:rPr>
      </w:pPr>
      <w:r w:rsidRPr="00F17A87">
        <w:rPr>
          <w:rFonts w:ascii="Arial" w:hAnsi="Arial" w:cs="Arial"/>
          <w:color w:val="002060"/>
        </w:rPr>
        <w:t>STAFFING</w:t>
      </w:r>
      <w:r>
        <w:rPr>
          <w:rFonts w:ascii="Arial" w:hAnsi="Arial" w:cs="Arial"/>
          <w:color w:val="002060"/>
        </w:rPr>
        <w:t xml:space="preserve">/Coaching </w:t>
      </w:r>
      <w:r w:rsidRPr="00F17A87">
        <w:rPr>
          <w:rFonts w:ascii="Arial" w:hAnsi="Arial" w:cs="Arial"/>
          <w:color w:val="002060"/>
        </w:rPr>
        <w:t xml:space="preserve"> RATIOS</w:t>
      </w:r>
    </w:p>
    <w:p w14:paraId="65528C0B"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Through the Scottish FA Quality Mark there are set minimum ratios for coaches/leaders to young people for coaching young people under the age of 18 years. The following circumstances should be considered for adjusting the ratios of children per coach: </w:t>
      </w:r>
    </w:p>
    <w:p w14:paraId="2AD37E01" w14:textId="68566A94"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The nature of the activities </w:t>
      </w:r>
    </w:p>
    <w:p w14:paraId="0E95B772"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The sex, age, attitudes, disability, behavior and competence of the young people </w:t>
      </w:r>
    </w:p>
    <w:p w14:paraId="20AB440B"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The extent to which people with special needs are included within the group </w:t>
      </w:r>
    </w:p>
    <w:p w14:paraId="655E133D"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The competence, experience and expertise of the coaches </w:t>
      </w:r>
    </w:p>
    <w:p w14:paraId="651502AB"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The duration and nature of the travel to and from the activity </w:t>
      </w:r>
    </w:p>
    <w:p w14:paraId="72144F75"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The type of venue </w:t>
      </w:r>
    </w:p>
    <w:p w14:paraId="10392694"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The weather conditions </w:t>
      </w:r>
    </w:p>
    <w:p w14:paraId="7B89C4F8"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The need to maintain a complete programme of supervision </w:t>
      </w:r>
    </w:p>
    <w:p w14:paraId="6F5649B0" w14:textId="797FE9CF" w:rsidR="00ED2CF2" w:rsidRPr="00F17A87" w:rsidRDefault="00ED2CF2" w:rsidP="00ED2CF2">
      <w:pPr>
        <w:pStyle w:val="QMBULLETS"/>
        <w:rPr>
          <w:rFonts w:ascii="Arial" w:hAnsi="Arial" w:cs="Arial"/>
          <w:color w:val="002060"/>
        </w:rPr>
      </w:pPr>
      <w:r w:rsidRPr="00F17A87">
        <w:rPr>
          <w:rFonts w:ascii="Arial" w:hAnsi="Arial" w:cs="Arial"/>
          <w:color w:val="002060"/>
        </w:rPr>
        <w:t xml:space="preserve">The risk assessment for each activity – high, medium or low risk </w:t>
      </w:r>
    </w:p>
    <w:p w14:paraId="5C55DED8" w14:textId="77777777" w:rsidR="00ED2CF2" w:rsidRDefault="00ED2CF2" w:rsidP="00ED2CF2">
      <w:pPr>
        <w:pStyle w:val="QMBODYTEXT"/>
        <w:rPr>
          <w:rFonts w:ascii="Arial" w:hAnsi="Arial" w:cs="Arial"/>
          <w:color w:val="002060"/>
        </w:rPr>
      </w:pPr>
    </w:p>
    <w:p w14:paraId="6552F2B0" w14:textId="4F97AB99" w:rsidR="00ED2CF2" w:rsidRPr="00F17A87" w:rsidRDefault="00ED2CF2" w:rsidP="00ED2CF2">
      <w:pPr>
        <w:pStyle w:val="QMBODYTEXT"/>
        <w:rPr>
          <w:rFonts w:ascii="Arial" w:hAnsi="Arial" w:cs="Arial"/>
          <w:color w:val="002060"/>
        </w:rPr>
      </w:pPr>
      <w:r w:rsidRPr="00F17A87">
        <w:rPr>
          <w:rFonts w:ascii="Arial" w:hAnsi="Arial" w:cs="Arial"/>
          <w:color w:val="002060"/>
        </w:rPr>
        <w:t>Providers of open access activity (as defined in The Children Act 1989) should use the ratio of 1:8 as a guideline for all activities involving 4.5 to 8 year old children. Therefore the club must ensure adequate numbers of staff to organise these activities.  A ratio of 1:10 is recommended for children aged 8 years plus, although the Quality Mark states a ratio of 1:20 for coaching sessions as a minimum.</w:t>
      </w:r>
    </w:p>
    <w:p w14:paraId="3A352B32" w14:textId="105414D2" w:rsidR="00ED2CF2" w:rsidRPr="00F17A87" w:rsidRDefault="00ED2CF2" w:rsidP="00ED2CF2">
      <w:pPr>
        <w:pStyle w:val="QMBODYTEXT"/>
        <w:rPr>
          <w:rFonts w:ascii="Arial" w:hAnsi="Arial" w:cs="Arial"/>
          <w:color w:val="002060"/>
        </w:rPr>
      </w:pPr>
      <w:r w:rsidRPr="00F17A87">
        <w:rPr>
          <w:rFonts w:ascii="Arial" w:hAnsi="Arial" w:cs="Arial"/>
          <w:color w:val="002060"/>
        </w:rPr>
        <w:t> </w:t>
      </w:r>
    </w:p>
    <w:p w14:paraId="24C6EE2A" w14:textId="23FC107E"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In any club situation it is highly recommended that TWO ADULTS SHOULD BE PRESENT AT ALL TIMES with a group of children. This protects the children and also the coach from difficult situations or false allegations and should form part of a club’s </w:t>
      </w:r>
      <w:hyperlink r:id="rId14" w:history="1">
        <w:r w:rsidRPr="00F17A87">
          <w:rPr>
            <w:rFonts w:ascii="Arial" w:hAnsi="Arial" w:cs="Arial"/>
            <w:color w:val="002060"/>
          </w:rPr>
          <w:t>child protection procedures</w:t>
        </w:r>
      </w:hyperlink>
      <w:r w:rsidRPr="00F17A87">
        <w:rPr>
          <w:rFonts w:ascii="Arial" w:hAnsi="Arial" w:cs="Arial"/>
          <w:color w:val="002060"/>
        </w:rPr>
        <w:t xml:space="preserve">. Whenever possible ensure that there is a balance of MALE AND FEMALE SUPERVISORS for all activities regardless of whether the group of children are boys, girls or mixed. For all activities at least one adult must be a qualified first aider. </w:t>
      </w:r>
    </w:p>
    <w:p w14:paraId="7EAB824B"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w:t>
      </w:r>
    </w:p>
    <w:p w14:paraId="14B26A90" w14:textId="13912C64"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The responsibility delegated to all accompanying adults (coaches, instructors, leaders or helpers) should be clearly understood by all, including the children under their care. Thorough briefings for accompanying adults are vital. When a volunteer assumes the role of coach it is essential that he/she is appropriately approved for the activity and relevant insurance’s are in place. </w:t>
      </w:r>
    </w:p>
    <w:p w14:paraId="1BAEDEC5" w14:textId="77777777" w:rsidR="00ED2CF2" w:rsidRPr="00F17A87" w:rsidRDefault="00ED2CF2" w:rsidP="00ED2CF2">
      <w:pPr>
        <w:pStyle w:val="QMBODYTEXT"/>
        <w:rPr>
          <w:rFonts w:ascii="Arial" w:hAnsi="Arial" w:cs="Arial"/>
          <w:color w:val="002060"/>
        </w:rPr>
      </w:pPr>
    </w:p>
    <w:p w14:paraId="1EA4F7D9" w14:textId="77777777" w:rsidR="00ED2CF2" w:rsidRPr="00F17A87" w:rsidRDefault="00ED2CF2" w:rsidP="00ED2CF2">
      <w:pPr>
        <w:pStyle w:val="QMBODYTEXT"/>
        <w:rPr>
          <w:rFonts w:ascii="Arial" w:hAnsi="Arial" w:cs="Arial"/>
          <w:b/>
          <w:color w:val="002060"/>
        </w:rPr>
      </w:pPr>
      <w:r w:rsidRPr="00F17A87">
        <w:rPr>
          <w:rFonts w:ascii="Arial" w:hAnsi="Arial" w:cs="Arial"/>
          <w:b/>
          <w:color w:val="002060"/>
        </w:rPr>
        <w:t>People with special needs</w:t>
      </w:r>
    </w:p>
    <w:p w14:paraId="39C4EFDD" w14:textId="6BC9DCDC"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The safety of people with special needs requires more consideration and planning, as what may be a low risk activity for most individuals, could be a high risk activity for those with special needs. Attention should be given to: </w:t>
      </w:r>
    </w:p>
    <w:p w14:paraId="5332B552" w14:textId="77777777" w:rsidR="00ED2CF2" w:rsidRPr="00F17A87" w:rsidRDefault="00ED2CF2" w:rsidP="00ED2CF2">
      <w:pPr>
        <w:pStyle w:val="QMBODYTEXT"/>
        <w:rPr>
          <w:rFonts w:ascii="Arial" w:hAnsi="Arial" w:cs="Arial"/>
          <w:color w:val="002060"/>
        </w:rPr>
      </w:pPr>
    </w:p>
    <w:p w14:paraId="5B62E1EE"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Access to the site and its facilities</w:t>
      </w:r>
    </w:p>
    <w:p w14:paraId="7B824AD0" w14:textId="0A3795AF" w:rsidR="00ED2CF2" w:rsidRPr="00F17A87" w:rsidRDefault="00ED2CF2" w:rsidP="00ED2CF2">
      <w:pPr>
        <w:pStyle w:val="QMBULLETS"/>
        <w:rPr>
          <w:rFonts w:ascii="Arial" w:hAnsi="Arial" w:cs="Arial"/>
          <w:color w:val="002060"/>
        </w:rPr>
      </w:pPr>
      <w:r w:rsidRPr="00F17A87">
        <w:rPr>
          <w:rFonts w:ascii="Arial" w:hAnsi="Arial" w:cs="Arial"/>
          <w:color w:val="002060"/>
        </w:rPr>
        <w:t>Security Arrangements</w:t>
      </w:r>
    </w:p>
    <w:p w14:paraId="507D0838"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Medical needs</w:t>
      </w:r>
    </w:p>
    <w:p w14:paraId="67B13385" w14:textId="57641905" w:rsidR="00ED2CF2" w:rsidRPr="00F17A87" w:rsidRDefault="00ED2CF2" w:rsidP="00ED2CF2">
      <w:pPr>
        <w:pStyle w:val="QMBULLETS"/>
        <w:rPr>
          <w:rFonts w:ascii="Arial" w:hAnsi="Arial" w:cs="Arial"/>
          <w:color w:val="002060"/>
        </w:rPr>
      </w:pPr>
      <w:r w:rsidRPr="00F17A87">
        <w:rPr>
          <w:rFonts w:ascii="Arial" w:hAnsi="Arial" w:cs="Arial"/>
          <w:color w:val="002060"/>
        </w:rPr>
        <w:t>Additional support staff and carers</w:t>
      </w:r>
    </w:p>
    <w:p w14:paraId="141253BB"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Dietary requirements </w:t>
      </w:r>
    </w:p>
    <w:p w14:paraId="1E22DB51" w14:textId="7366635E" w:rsidR="00ED2CF2" w:rsidRPr="00F17A87" w:rsidRDefault="00ED2CF2" w:rsidP="00ED2CF2">
      <w:pPr>
        <w:pStyle w:val="QMBULLETS"/>
        <w:rPr>
          <w:rFonts w:ascii="Arial" w:hAnsi="Arial" w:cs="Arial"/>
          <w:color w:val="002060"/>
        </w:rPr>
      </w:pPr>
      <w:r w:rsidRPr="00F17A87">
        <w:rPr>
          <w:rFonts w:ascii="Arial" w:hAnsi="Arial" w:cs="Arial"/>
          <w:color w:val="002060"/>
        </w:rPr>
        <w:t>Emergency procedures and specialist advice in an emergency</w:t>
      </w:r>
    </w:p>
    <w:p w14:paraId="3A44769C" w14:textId="3B65F33C" w:rsidR="00ED2CF2" w:rsidRPr="00F17A87" w:rsidRDefault="00990862" w:rsidP="00ED2CF2">
      <w:pPr>
        <w:pStyle w:val="QMBODYTEXT"/>
        <w:rPr>
          <w:rFonts w:ascii="Arial" w:hAnsi="Arial" w:cs="Arial"/>
          <w:color w:val="002060"/>
        </w:rPr>
      </w:pPr>
      <w:r>
        <w:rPr>
          <w:noProof/>
        </w:rPr>
        <w:lastRenderedPageBreak/>
        <w:drawing>
          <wp:anchor distT="0" distB="0" distL="114300" distR="114300" simplePos="0" relativeHeight="251692032" behindDoc="0" locked="0" layoutInCell="1" allowOverlap="1" wp14:anchorId="3FE6DB40" wp14:editId="670BDDA9">
            <wp:simplePos x="0" y="0"/>
            <wp:positionH relativeFrom="margin">
              <wp:posOffset>59614</wp:posOffset>
            </wp:positionH>
            <wp:positionV relativeFrom="paragraph">
              <wp:posOffset>-552603</wp:posOffset>
            </wp:positionV>
            <wp:extent cx="947420" cy="431165"/>
            <wp:effectExtent l="0" t="0" r="5080" b="6985"/>
            <wp:wrapNone/>
            <wp:docPr id="19" name="Picture 19"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8723BF" w14:textId="77777777" w:rsidR="00ED2CF2" w:rsidRPr="00F17A87" w:rsidRDefault="00ED2CF2" w:rsidP="00ED2CF2">
      <w:pPr>
        <w:pStyle w:val="QMBODYTEXT"/>
        <w:rPr>
          <w:rFonts w:ascii="Arial" w:hAnsi="Arial" w:cs="Arial"/>
          <w:color w:val="002060"/>
        </w:rPr>
      </w:pPr>
    </w:p>
    <w:p w14:paraId="2E7357DD" w14:textId="77777777" w:rsidR="00ED2CF2" w:rsidRDefault="00ED2CF2" w:rsidP="00ED2CF2">
      <w:pPr>
        <w:pStyle w:val="QMHEADING"/>
        <w:rPr>
          <w:rFonts w:ascii="Arial" w:hAnsi="Arial" w:cs="Arial"/>
          <w:color w:val="002060"/>
        </w:rPr>
      </w:pPr>
    </w:p>
    <w:p w14:paraId="19FE8E55" w14:textId="77777777" w:rsidR="00ED2CF2" w:rsidRDefault="00ED2CF2" w:rsidP="00ED2CF2">
      <w:pPr>
        <w:pStyle w:val="QMHEADING"/>
        <w:rPr>
          <w:rFonts w:ascii="Arial" w:hAnsi="Arial" w:cs="Arial"/>
          <w:color w:val="002060"/>
        </w:rPr>
      </w:pPr>
    </w:p>
    <w:p w14:paraId="55A70C93" w14:textId="586DE2BC" w:rsidR="00ED2CF2" w:rsidRDefault="00ED2CF2" w:rsidP="00ED2CF2">
      <w:pPr>
        <w:pStyle w:val="QMHEADING"/>
        <w:rPr>
          <w:rFonts w:ascii="Arial" w:hAnsi="Arial" w:cs="Arial"/>
          <w:color w:val="002060"/>
        </w:rPr>
      </w:pPr>
    </w:p>
    <w:p w14:paraId="049A3800" w14:textId="77777777" w:rsidR="00ED2CF2" w:rsidRDefault="00ED2CF2" w:rsidP="00ED2CF2">
      <w:pPr>
        <w:pStyle w:val="QMHEADING"/>
        <w:rPr>
          <w:rFonts w:ascii="Arial" w:hAnsi="Arial" w:cs="Arial"/>
          <w:color w:val="002060"/>
        </w:rPr>
      </w:pPr>
    </w:p>
    <w:p w14:paraId="631345D8" w14:textId="77777777" w:rsidR="00ED2CF2" w:rsidRDefault="00ED2CF2" w:rsidP="00ED2CF2">
      <w:pPr>
        <w:pStyle w:val="QMHEADING"/>
        <w:rPr>
          <w:rFonts w:ascii="Arial" w:hAnsi="Arial" w:cs="Arial"/>
          <w:color w:val="002060"/>
        </w:rPr>
      </w:pPr>
    </w:p>
    <w:p w14:paraId="756B4A5B" w14:textId="77777777" w:rsidR="00ED2CF2" w:rsidRDefault="00ED2CF2" w:rsidP="00ED2CF2">
      <w:pPr>
        <w:pStyle w:val="QMHEADING"/>
        <w:rPr>
          <w:rFonts w:ascii="Arial" w:hAnsi="Arial" w:cs="Arial"/>
          <w:color w:val="002060"/>
        </w:rPr>
      </w:pPr>
    </w:p>
    <w:p w14:paraId="30106B90" w14:textId="77777777" w:rsidR="00ED2CF2" w:rsidRDefault="00ED2CF2" w:rsidP="00ED2CF2">
      <w:pPr>
        <w:pStyle w:val="QMHEADING"/>
        <w:rPr>
          <w:rFonts w:ascii="Arial" w:hAnsi="Arial" w:cs="Arial"/>
          <w:color w:val="002060"/>
        </w:rPr>
      </w:pPr>
    </w:p>
    <w:p w14:paraId="4123B4AA" w14:textId="1B6C0842" w:rsidR="00EC5C17" w:rsidRDefault="00EC5C17" w:rsidP="00ED2CF2">
      <w:pPr>
        <w:pStyle w:val="QMHEADING"/>
        <w:rPr>
          <w:rFonts w:ascii="Arial" w:hAnsi="Arial" w:cs="Arial"/>
          <w:color w:val="002060"/>
        </w:rPr>
      </w:pPr>
    </w:p>
    <w:p w14:paraId="2B630E40" w14:textId="4EEEFB18" w:rsidR="00ED2CF2" w:rsidRPr="00F17A87" w:rsidRDefault="00ED2CF2" w:rsidP="00ED2CF2">
      <w:pPr>
        <w:pStyle w:val="QMHEADING"/>
        <w:rPr>
          <w:rFonts w:ascii="Arial" w:hAnsi="Arial" w:cs="Arial"/>
          <w:color w:val="002060"/>
        </w:rPr>
      </w:pPr>
      <w:r w:rsidRPr="00F17A87">
        <w:rPr>
          <w:rFonts w:ascii="Arial" w:hAnsi="Arial" w:cs="Arial"/>
          <w:color w:val="002060"/>
        </w:rPr>
        <w:t>FOR DEALING WITH AN INCIDENT/ACCIDENT</w:t>
      </w:r>
    </w:p>
    <w:p w14:paraId="12267436" w14:textId="77777777" w:rsidR="00ED2CF2" w:rsidRPr="00F17A87" w:rsidRDefault="00ED2CF2" w:rsidP="00ED2CF2">
      <w:pPr>
        <w:pStyle w:val="QMBODYTEXT"/>
        <w:rPr>
          <w:rFonts w:ascii="Arial" w:hAnsi="Arial" w:cs="Arial"/>
          <w:color w:val="002060"/>
        </w:rPr>
      </w:pPr>
    </w:p>
    <w:p w14:paraId="6844EF9E"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Step-By-Step Advice for Club Members</w:t>
      </w:r>
    </w:p>
    <w:p w14:paraId="37A95C7C" w14:textId="77777777" w:rsidR="00ED2CF2" w:rsidRPr="00F17A87" w:rsidRDefault="00ED2CF2" w:rsidP="00ED2CF2">
      <w:pPr>
        <w:pStyle w:val="QMINSERT"/>
        <w:rPr>
          <w:rFonts w:ascii="Arial" w:hAnsi="Arial" w:cs="Arial"/>
          <w:color w:val="002060"/>
        </w:rPr>
      </w:pPr>
    </w:p>
    <w:p w14:paraId="774DE3F3" w14:textId="77777777" w:rsidR="00ED2CF2" w:rsidRPr="00F17A87" w:rsidRDefault="00ED2CF2" w:rsidP="00ED2CF2">
      <w:pPr>
        <w:pStyle w:val="QMINSERT"/>
        <w:rPr>
          <w:rFonts w:ascii="Arial" w:hAnsi="Arial" w:cs="Arial"/>
          <w:color w:val="002060"/>
        </w:rPr>
      </w:pPr>
      <w:r>
        <w:rPr>
          <w:rFonts w:ascii="Arial" w:hAnsi="Arial" w:cs="Arial"/>
          <w:color w:val="002060"/>
        </w:rPr>
        <w:t>Bathgate Thistle CFC</w:t>
      </w:r>
    </w:p>
    <w:p w14:paraId="022ED87E" w14:textId="3992FDB2" w:rsidR="00ED2CF2" w:rsidRPr="00F17A87" w:rsidRDefault="00ED2CF2" w:rsidP="00ED2CF2">
      <w:pPr>
        <w:pStyle w:val="QMBODYTEXT"/>
        <w:rPr>
          <w:rFonts w:ascii="Arial" w:hAnsi="Arial" w:cs="Arial"/>
          <w:color w:val="002060"/>
        </w:rPr>
      </w:pPr>
    </w:p>
    <w:p w14:paraId="5A340CF3"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1.</w:t>
      </w:r>
      <w:r w:rsidRPr="00F17A87">
        <w:rPr>
          <w:rFonts w:ascii="Arial" w:hAnsi="Arial" w:cs="Arial"/>
          <w:color w:val="002060"/>
        </w:rPr>
        <w:tab/>
        <w:t>Stay calm but act swiftly and observe the situation.</w:t>
      </w:r>
    </w:p>
    <w:p w14:paraId="19E1A272"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2.</w:t>
      </w:r>
      <w:r w:rsidRPr="00F17A87">
        <w:rPr>
          <w:rFonts w:ascii="Arial" w:hAnsi="Arial" w:cs="Arial"/>
          <w:color w:val="002060"/>
        </w:rPr>
        <w:tab/>
        <w:t>Is there danger of further injuries?</w:t>
      </w:r>
    </w:p>
    <w:p w14:paraId="0021A392"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3.</w:t>
      </w:r>
      <w:r w:rsidRPr="00F17A87">
        <w:rPr>
          <w:rFonts w:ascii="Arial" w:hAnsi="Arial" w:cs="Arial"/>
          <w:color w:val="002060"/>
        </w:rPr>
        <w:tab/>
        <w:t>Listen to what the injured person is saying.</w:t>
      </w:r>
    </w:p>
    <w:p w14:paraId="258CB557"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4.</w:t>
      </w:r>
      <w:r w:rsidRPr="00F17A87">
        <w:rPr>
          <w:rFonts w:ascii="Arial" w:hAnsi="Arial" w:cs="Arial"/>
          <w:color w:val="002060"/>
        </w:rPr>
        <w:tab/>
        <w:t>Alert the first aider who should take appropriate action for minor injuries.</w:t>
      </w:r>
    </w:p>
    <w:p w14:paraId="22157EE9"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5.</w:t>
      </w:r>
      <w:r w:rsidRPr="00F17A87">
        <w:rPr>
          <w:rFonts w:ascii="Arial" w:hAnsi="Arial" w:cs="Arial"/>
          <w:color w:val="002060"/>
        </w:rPr>
        <w:tab/>
        <w:t>In the event of an injury requiring specialist treatment, call the emergency services.</w:t>
      </w:r>
    </w:p>
    <w:p w14:paraId="2DB26A44" w14:textId="587B656A" w:rsidR="00ED2CF2" w:rsidRPr="00F17A87" w:rsidRDefault="00ED2CF2" w:rsidP="00ED2CF2">
      <w:pPr>
        <w:pStyle w:val="QMBODYTEXT"/>
        <w:rPr>
          <w:rFonts w:ascii="Arial" w:hAnsi="Arial" w:cs="Arial"/>
          <w:color w:val="002060"/>
        </w:rPr>
      </w:pPr>
      <w:r w:rsidRPr="00F17A87">
        <w:rPr>
          <w:rFonts w:ascii="Arial" w:hAnsi="Arial" w:cs="Arial"/>
          <w:color w:val="002060"/>
        </w:rPr>
        <w:t>6.</w:t>
      </w:r>
      <w:r w:rsidRPr="00F17A87">
        <w:rPr>
          <w:rFonts w:ascii="Arial" w:hAnsi="Arial" w:cs="Arial"/>
          <w:color w:val="002060"/>
        </w:rPr>
        <w:tab/>
        <w:t>Deal with the rest of the group and ensure that they are adequately supervised.</w:t>
      </w:r>
    </w:p>
    <w:p w14:paraId="30A38055" w14:textId="386F579C" w:rsidR="00ED2CF2" w:rsidRPr="00F17A87" w:rsidRDefault="00ED2CF2" w:rsidP="00ED2CF2">
      <w:pPr>
        <w:pStyle w:val="QMBODYTEXT"/>
        <w:rPr>
          <w:rFonts w:ascii="Arial" w:hAnsi="Arial" w:cs="Arial"/>
          <w:color w:val="002060"/>
        </w:rPr>
      </w:pPr>
      <w:r w:rsidRPr="00F17A87">
        <w:rPr>
          <w:rFonts w:ascii="Arial" w:hAnsi="Arial" w:cs="Arial"/>
          <w:color w:val="002060"/>
        </w:rPr>
        <w:t>7.</w:t>
      </w:r>
      <w:r w:rsidRPr="00F17A87">
        <w:rPr>
          <w:rFonts w:ascii="Arial" w:hAnsi="Arial" w:cs="Arial"/>
          <w:color w:val="002060"/>
        </w:rPr>
        <w:tab/>
        <w:t>Do not move someone with major injuries.</w:t>
      </w:r>
    </w:p>
    <w:p w14:paraId="0B7EF740"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8.</w:t>
      </w:r>
      <w:r w:rsidRPr="00F17A87">
        <w:rPr>
          <w:rFonts w:ascii="Arial" w:hAnsi="Arial" w:cs="Arial"/>
          <w:color w:val="002060"/>
        </w:rPr>
        <w:tab/>
        <w:t>Wait for the emergency medics.</w:t>
      </w:r>
    </w:p>
    <w:p w14:paraId="20E018D6"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9.</w:t>
      </w:r>
      <w:r w:rsidRPr="00F17A87">
        <w:rPr>
          <w:rFonts w:ascii="Arial" w:hAnsi="Arial" w:cs="Arial"/>
          <w:color w:val="002060"/>
        </w:rPr>
        <w:tab/>
        <w:t>Contact the injured person’s parent/carer.</w:t>
      </w:r>
    </w:p>
    <w:p w14:paraId="50258143"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10.</w:t>
      </w:r>
      <w:r w:rsidRPr="00F17A87">
        <w:rPr>
          <w:rFonts w:ascii="Arial" w:hAnsi="Arial" w:cs="Arial"/>
          <w:color w:val="002060"/>
        </w:rPr>
        <w:tab/>
        <w:t>Complete an incident/accident report form.</w:t>
      </w:r>
    </w:p>
    <w:p w14:paraId="49DCD808" w14:textId="77777777" w:rsidR="00ED2CF2" w:rsidRPr="00F17A87" w:rsidRDefault="00ED2CF2" w:rsidP="00ED2CF2">
      <w:pPr>
        <w:pStyle w:val="QMBODYTEXT"/>
        <w:rPr>
          <w:rFonts w:ascii="Arial" w:hAnsi="Arial" w:cs="Arial"/>
          <w:color w:val="002060"/>
        </w:rPr>
      </w:pPr>
    </w:p>
    <w:p w14:paraId="38588BF0" w14:textId="77777777" w:rsidR="00ED2CF2" w:rsidRPr="00F17A87" w:rsidRDefault="00ED2CF2" w:rsidP="00ED2CF2">
      <w:pPr>
        <w:pStyle w:val="QMBODYTEXT"/>
        <w:rPr>
          <w:rFonts w:ascii="Arial" w:hAnsi="Arial" w:cs="Arial"/>
          <w:color w:val="002060"/>
        </w:rPr>
      </w:pPr>
    </w:p>
    <w:p w14:paraId="37FD58A5" w14:textId="790515F4" w:rsidR="00ED2CF2" w:rsidRPr="00F17A87" w:rsidRDefault="00ED2CF2" w:rsidP="00ED2CF2">
      <w:pPr>
        <w:pStyle w:val="QMBODYTEXT"/>
        <w:rPr>
          <w:rFonts w:ascii="Arial" w:hAnsi="Arial" w:cs="Arial"/>
          <w:color w:val="002060"/>
        </w:rPr>
      </w:pPr>
    </w:p>
    <w:p w14:paraId="0D3E7F59" w14:textId="77777777" w:rsidR="00ED2CF2" w:rsidRPr="00F17A87" w:rsidRDefault="00ED2CF2" w:rsidP="00ED2CF2">
      <w:pPr>
        <w:pStyle w:val="QMBODYTEXT"/>
        <w:rPr>
          <w:rFonts w:ascii="Arial" w:hAnsi="Arial" w:cs="Arial"/>
          <w:color w:val="002060"/>
        </w:rPr>
      </w:pPr>
    </w:p>
    <w:p w14:paraId="31A81ECC" w14:textId="7BF96C41" w:rsidR="00ED2CF2" w:rsidRPr="00F17A87" w:rsidRDefault="00ED2CF2" w:rsidP="00ED2CF2">
      <w:pPr>
        <w:pStyle w:val="QMBODYTEXT"/>
        <w:rPr>
          <w:rFonts w:ascii="Arial" w:hAnsi="Arial" w:cs="Arial"/>
          <w:color w:val="002060"/>
        </w:rPr>
      </w:pPr>
    </w:p>
    <w:p w14:paraId="19B24B0F" w14:textId="76B3A954" w:rsidR="00ED2CF2" w:rsidRPr="00F17A87" w:rsidRDefault="00ED2CF2" w:rsidP="00ED2CF2">
      <w:pPr>
        <w:pStyle w:val="QMBODYTEXT"/>
        <w:rPr>
          <w:rFonts w:ascii="Arial" w:hAnsi="Arial" w:cs="Arial"/>
          <w:color w:val="002060"/>
        </w:rPr>
      </w:pPr>
    </w:p>
    <w:p w14:paraId="67F634D8" w14:textId="5F3AF6AF" w:rsidR="00ED2CF2" w:rsidRPr="00F17A87" w:rsidRDefault="00ED2CF2" w:rsidP="00ED2CF2">
      <w:pPr>
        <w:pStyle w:val="QMBODYTEXT"/>
        <w:rPr>
          <w:rFonts w:ascii="Arial" w:hAnsi="Arial" w:cs="Arial"/>
          <w:color w:val="002060"/>
        </w:rPr>
      </w:pPr>
    </w:p>
    <w:p w14:paraId="6B563DB9" w14:textId="77777777" w:rsidR="00ED2CF2" w:rsidRDefault="00ED2CF2" w:rsidP="00ED2CF2">
      <w:pPr>
        <w:pStyle w:val="QMHEADING"/>
        <w:rPr>
          <w:rFonts w:ascii="Arial" w:hAnsi="Arial" w:cs="Arial"/>
          <w:color w:val="002060"/>
        </w:rPr>
      </w:pPr>
    </w:p>
    <w:p w14:paraId="668ADAB1" w14:textId="77777777" w:rsidR="00ED2CF2" w:rsidRDefault="00ED2CF2" w:rsidP="00ED2CF2">
      <w:pPr>
        <w:pStyle w:val="QMHEADING"/>
        <w:rPr>
          <w:rFonts w:ascii="Arial" w:hAnsi="Arial" w:cs="Arial"/>
          <w:color w:val="002060"/>
        </w:rPr>
      </w:pPr>
    </w:p>
    <w:p w14:paraId="77F49522" w14:textId="77777777" w:rsidR="00ED2CF2" w:rsidRDefault="00ED2CF2" w:rsidP="00ED2CF2">
      <w:pPr>
        <w:pStyle w:val="QMHEADING"/>
        <w:rPr>
          <w:rFonts w:ascii="Arial" w:hAnsi="Arial" w:cs="Arial"/>
          <w:color w:val="002060"/>
        </w:rPr>
      </w:pPr>
    </w:p>
    <w:p w14:paraId="7D0A3B93" w14:textId="77777777" w:rsidR="00ED2CF2" w:rsidRDefault="00ED2CF2" w:rsidP="00ED2CF2">
      <w:pPr>
        <w:pStyle w:val="QMHEADING"/>
        <w:rPr>
          <w:rFonts w:ascii="Arial" w:hAnsi="Arial" w:cs="Arial"/>
          <w:color w:val="002060"/>
        </w:rPr>
      </w:pPr>
    </w:p>
    <w:p w14:paraId="0C9C6AEB" w14:textId="77777777" w:rsidR="00ED2CF2" w:rsidRDefault="00ED2CF2" w:rsidP="00ED2CF2">
      <w:pPr>
        <w:pStyle w:val="QMHEADING"/>
        <w:rPr>
          <w:rFonts w:ascii="Arial" w:hAnsi="Arial" w:cs="Arial"/>
          <w:color w:val="002060"/>
        </w:rPr>
      </w:pPr>
    </w:p>
    <w:p w14:paraId="67BE7E3A" w14:textId="77777777" w:rsidR="00ED2CF2" w:rsidRDefault="00ED2CF2" w:rsidP="00ED2CF2">
      <w:pPr>
        <w:pStyle w:val="QMHEADING"/>
        <w:rPr>
          <w:rFonts w:ascii="Arial" w:hAnsi="Arial" w:cs="Arial"/>
          <w:color w:val="002060"/>
        </w:rPr>
      </w:pPr>
    </w:p>
    <w:p w14:paraId="11FD7481" w14:textId="77777777" w:rsidR="00ED2CF2" w:rsidRDefault="00ED2CF2" w:rsidP="00ED2CF2">
      <w:pPr>
        <w:pStyle w:val="QMHEADING"/>
        <w:rPr>
          <w:rFonts w:ascii="Arial" w:hAnsi="Arial" w:cs="Arial"/>
          <w:color w:val="002060"/>
        </w:rPr>
      </w:pPr>
    </w:p>
    <w:p w14:paraId="436B2EE3" w14:textId="77777777" w:rsidR="00ED2CF2" w:rsidRDefault="00ED2CF2" w:rsidP="00ED2CF2">
      <w:pPr>
        <w:pStyle w:val="QMHEADING"/>
        <w:rPr>
          <w:rFonts w:ascii="Arial" w:hAnsi="Arial" w:cs="Arial"/>
          <w:color w:val="002060"/>
        </w:rPr>
      </w:pPr>
    </w:p>
    <w:p w14:paraId="01F292E2" w14:textId="1F6CBB40" w:rsidR="00ED2CF2" w:rsidRDefault="00ED2CF2" w:rsidP="00ED2CF2">
      <w:pPr>
        <w:pStyle w:val="QMHEADING"/>
        <w:rPr>
          <w:rFonts w:ascii="Arial" w:hAnsi="Arial" w:cs="Arial"/>
          <w:color w:val="002060"/>
        </w:rPr>
      </w:pPr>
    </w:p>
    <w:p w14:paraId="51F9A877" w14:textId="77777777" w:rsidR="00ED2CF2" w:rsidRDefault="00ED2CF2" w:rsidP="00ED2CF2">
      <w:pPr>
        <w:pStyle w:val="QMHEADING"/>
        <w:rPr>
          <w:rFonts w:ascii="Arial" w:hAnsi="Arial" w:cs="Arial"/>
          <w:color w:val="002060"/>
        </w:rPr>
      </w:pPr>
    </w:p>
    <w:p w14:paraId="71C0B831" w14:textId="77777777" w:rsidR="00ED2CF2" w:rsidRDefault="00ED2CF2" w:rsidP="00ED2CF2">
      <w:pPr>
        <w:pStyle w:val="QMHEADING"/>
        <w:rPr>
          <w:rFonts w:ascii="Arial" w:hAnsi="Arial" w:cs="Arial"/>
          <w:color w:val="002060"/>
        </w:rPr>
      </w:pPr>
    </w:p>
    <w:p w14:paraId="09673447" w14:textId="77777777" w:rsidR="00ED2CF2" w:rsidRDefault="00ED2CF2" w:rsidP="00ED2CF2">
      <w:pPr>
        <w:pStyle w:val="QMHEADING"/>
        <w:rPr>
          <w:rFonts w:ascii="Arial" w:hAnsi="Arial" w:cs="Arial"/>
          <w:color w:val="002060"/>
        </w:rPr>
      </w:pPr>
    </w:p>
    <w:p w14:paraId="574D40AA" w14:textId="77777777" w:rsidR="00ED2CF2" w:rsidRDefault="00ED2CF2" w:rsidP="00ED2CF2">
      <w:pPr>
        <w:pStyle w:val="QMHEADING"/>
        <w:rPr>
          <w:rFonts w:ascii="Arial" w:hAnsi="Arial" w:cs="Arial"/>
          <w:color w:val="002060"/>
        </w:rPr>
      </w:pPr>
    </w:p>
    <w:p w14:paraId="49B68E6D" w14:textId="77777777" w:rsidR="00ED2CF2" w:rsidRDefault="00ED2CF2" w:rsidP="00ED2CF2">
      <w:pPr>
        <w:pStyle w:val="QMHEADING"/>
        <w:rPr>
          <w:rFonts w:ascii="Arial" w:hAnsi="Arial" w:cs="Arial"/>
          <w:color w:val="002060"/>
        </w:rPr>
      </w:pPr>
    </w:p>
    <w:p w14:paraId="7B82CF2D" w14:textId="77777777" w:rsidR="00ED2CF2" w:rsidRDefault="00ED2CF2" w:rsidP="00ED2CF2">
      <w:pPr>
        <w:pStyle w:val="QMHEADING"/>
        <w:rPr>
          <w:rFonts w:ascii="Arial" w:hAnsi="Arial" w:cs="Arial"/>
          <w:color w:val="002060"/>
        </w:rPr>
      </w:pPr>
    </w:p>
    <w:p w14:paraId="6452DA8C" w14:textId="77777777" w:rsidR="00ED2CF2" w:rsidRDefault="00ED2CF2" w:rsidP="00ED2CF2">
      <w:pPr>
        <w:pStyle w:val="QMHEADING"/>
        <w:rPr>
          <w:rFonts w:ascii="Arial" w:hAnsi="Arial" w:cs="Arial"/>
          <w:color w:val="002060"/>
        </w:rPr>
      </w:pPr>
    </w:p>
    <w:p w14:paraId="59970799" w14:textId="77777777" w:rsidR="00ED2CF2" w:rsidRDefault="00ED2CF2" w:rsidP="00ED2CF2">
      <w:pPr>
        <w:pStyle w:val="QMHEADING"/>
        <w:rPr>
          <w:rFonts w:ascii="Arial" w:hAnsi="Arial" w:cs="Arial"/>
          <w:color w:val="002060"/>
        </w:rPr>
      </w:pPr>
    </w:p>
    <w:p w14:paraId="120B5127" w14:textId="77777777" w:rsidR="00ED2CF2" w:rsidRDefault="00ED2CF2" w:rsidP="00ED2CF2">
      <w:pPr>
        <w:pStyle w:val="QMHEADING"/>
        <w:rPr>
          <w:rFonts w:ascii="Arial" w:hAnsi="Arial" w:cs="Arial"/>
          <w:color w:val="002060"/>
        </w:rPr>
      </w:pPr>
    </w:p>
    <w:p w14:paraId="5734ED1B" w14:textId="77777777" w:rsidR="00ED2CF2" w:rsidRDefault="00ED2CF2" w:rsidP="00ED2CF2">
      <w:pPr>
        <w:pStyle w:val="QMHEADING"/>
        <w:rPr>
          <w:rFonts w:ascii="Arial" w:hAnsi="Arial" w:cs="Arial"/>
          <w:color w:val="002060"/>
        </w:rPr>
      </w:pPr>
    </w:p>
    <w:p w14:paraId="2478F788" w14:textId="77777777" w:rsidR="00ED2CF2" w:rsidRDefault="00ED2CF2" w:rsidP="00ED2CF2">
      <w:pPr>
        <w:pStyle w:val="QMHEADING"/>
        <w:rPr>
          <w:rFonts w:ascii="Arial" w:hAnsi="Arial" w:cs="Arial"/>
          <w:color w:val="002060"/>
        </w:rPr>
      </w:pPr>
    </w:p>
    <w:p w14:paraId="4FBCE443" w14:textId="5139526D" w:rsidR="00ED2CF2" w:rsidRDefault="00ED2CF2" w:rsidP="00ED2CF2">
      <w:pPr>
        <w:pStyle w:val="QMHEADING"/>
        <w:rPr>
          <w:rFonts w:ascii="Arial" w:hAnsi="Arial" w:cs="Arial"/>
          <w:color w:val="002060"/>
        </w:rPr>
      </w:pPr>
    </w:p>
    <w:p w14:paraId="1C8DBF99" w14:textId="77777777" w:rsidR="00ED2CF2" w:rsidRDefault="00ED2CF2" w:rsidP="00ED2CF2">
      <w:pPr>
        <w:pStyle w:val="QMHEADING"/>
        <w:rPr>
          <w:rFonts w:ascii="Arial" w:hAnsi="Arial" w:cs="Arial"/>
          <w:color w:val="002060"/>
        </w:rPr>
      </w:pPr>
    </w:p>
    <w:p w14:paraId="04FC2195" w14:textId="77777777" w:rsidR="00ED2CF2" w:rsidRDefault="00ED2CF2" w:rsidP="00ED2CF2">
      <w:pPr>
        <w:pStyle w:val="QMHEADING"/>
        <w:rPr>
          <w:rFonts w:ascii="Arial" w:hAnsi="Arial" w:cs="Arial"/>
          <w:color w:val="002060"/>
        </w:rPr>
      </w:pPr>
    </w:p>
    <w:p w14:paraId="57A1122A" w14:textId="6E7AD6AE" w:rsidR="00ED2CF2" w:rsidRDefault="00990862" w:rsidP="00ED2CF2">
      <w:pPr>
        <w:pStyle w:val="QMHEADING"/>
        <w:rPr>
          <w:rFonts w:ascii="Arial" w:hAnsi="Arial" w:cs="Arial"/>
          <w:color w:val="002060"/>
        </w:rPr>
      </w:pPr>
      <w:r>
        <w:rPr>
          <w:noProof/>
        </w:rPr>
        <w:lastRenderedPageBreak/>
        <w:drawing>
          <wp:anchor distT="0" distB="0" distL="114300" distR="114300" simplePos="0" relativeHeight="251694080" behindDoc="0" locked="0" layoutInCell="1" allowOverlap="1" wp14:anchorId="6BD9040B" wp14:editId="13FD84CA">
            <wp:simplePos x="0" y="0"/>
            <wp:positionH relativeFrom="margin">
              <wp:posOffset>67614</wp:posOffset>
            </wp:positionH>
            <wp:positionV relativeFrom="paragraph">
              <wp:posOffset>-515772</wp:posOffset>
            </wp:positionV>
            <wp:extent cx="947420" cy="431165"/>
            <wp:effectExtent l="0" t="0" r="5080" b="6985"/>
            <wp:wrapNone/>
            <wp:docPr id="20" name="Picture 20"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42C892" w14:textId="77777777" w:rsidR="00ED2CF2" w:rsidRDefault="00ED2CF2" w:rsidP="00ED2CF2">
      <w:pPr>
        <w:pStyle w:val="QMHEADING"/>
        <w:rPr>
          <w:rFonts w:ascii="Arial" w:hAnsi="Arial" w:cs="Arial"/>
          <w:color w:val="002060"/>
        </w:rPr>
      </w:pPr>
    </w:p>
    <w:p w14:paraId="721577C8" w14:textId="77777777" w:rsidR="00ED2CF2" w:rsidRDefault="00ED2CF2" w:rsidP="00ED2CF2">
      <w:pPr>
        <w:pStyle w:val="QMHEADING"/>
        <w:rPr>
          <w:rFonts w:ascii="Arial" w:hAnsi="Arial" w:cs="Arial"/>
          <w:color w:val="002060"/>
        </w:rPr>
      </w:pPr>
    </w:p>
    <w:p w14:paraId="3CA11F54" w14:textId="77777777" w:rsidR="00ED2CF2" w:rsidRDefault="00ED2CF2" w:rsidP="00ED2CF2">
      <w:pPr>
        <w:pStyle w:val="QMHEADING"/>
        <w:rPr>
          <w:rFonts w:ascii="Arial" w:hAnsi="Arial" w:cs="Arial"/>
          <w:color w:val="002060"/>
        </w:rPr>
      </w:pPr>
    </w:p>
    <w:p w14:paraId="0C3BB41B" w14:textId="77777777" w:rsidR="00ED2CF2" w:rsidRDefault="00ED2CF2" w:rsidP="00ED2CF2">
      <w:pPr>
        <w:pStyle w:val="QMHEADING"/>
        <w:rPr>
          <w:rFonts w:ascii="Arial" w:hAnsi="Arial" w:cs="Arial"/>
          <w:color w:val="002060"/>
        </w:rPr>
      </w:pPr>
    </w:p>
    <w:p w14:paraId="69793A6F" w14:textId="77777777" w:rsidR="00ED2CF2" w:rsidRDefault="00ED2CF2" w:rsidP="00ED2CF2">
      <w:pPr>
        <w:pStyle w:val="QMHEADING"/>
        <w:rPr>
          <w:rFonts w:ascii="Arial" w:hAnsi="Arial" w:cs="Arial"/>
          <w:color w:val="002060"/>
        </w:rPr>
      </w:pPr>
    </w:p>
    <w:p w14:paraId="6AC3B13A" w14:textId="77777777" w:rsidR="00ED2CF2" w:rsidRDefault="00ED2CF2" w:rsidP="00ED2CF2">
      <w:pPr>
        <w:pStyle w:val="QMHEADING"/>
        <w:rPr>
          <w:rFonts w:ascii="Arial" w:hAnsi="Arial" w:cs="Arial"/>
          <w:color w:val="002060"/>
        </w:rPr>
      </w:pPr>
    </w:p>
    <w:p w14:paraId="00FB3960" w14:textId="77777777" w:rsidR="00ED2CF2" w:rsidRDefault="00ED2CF2" w:rsidP="00ED2CF2">
      <w:pPr>
        <w:pStyle w:val="QMHEADING"/>
        <w:rPr>
          <w:rFonts w:ascii="Arial" w:hAnsi="Arial" w:cs="Arial"/>
          <w:color w:val="002060"/>
        </w:rPr>
      </w:pPr>
    </w:p>
    <w:p w14:paraId="40D4C4FB" w14:textId="77777777" w:rsidR="00ED2CF2" w:rsidRDefault="00ED2CF2" w:rsidP="00ED2CF2">
      <w:pPr>
        <w:pStyle w:val="QMHEADING"/>
        <w:rPr>
          <w:rFonts w:ascii="Arial" w:hAnsi="Arial" w:cs="Arial"/>
          <w:color w:val="002060"/>
        </w:rPr>
      </w:pPr>
    </w:p>
    <w:p w14:paraId="3D95B85D" w14:textId="5EFB4674" w:rsidR="00ED2CF2" w:rsidRDefault="00ED2CF2" w:rsidP="00ED2CF2">
      <w:pPr>
        <w:pStyle w:val="QMHEADING"/>
        <w:rPr>
          <w:rFonts w:ascii="Arial" w:hAnsi="Arial" w:cs="Arial"/>
          <w:color w:val="002060"/>
        </w:rPr>
      </w:pPr>
    </w:p>
    <w:p w14:paraId="33CE8B4C" w14:textId="77777777" w:rsidR="00ED2CF2" w:rsidRDefault="00ED2CF2" w:rsidP="00ED2CF2">
      <w:pPr>
        <w:pStyle w:val="QMHEADING"/>
        <w:rPr>
          <w:rFonts w:ascii="Arial" w:hAnsi="Arial" w:cs="Arial"/>
          <w:color w:val="002060"/>
        </w:rPr>
      </w:pPr>
    </w:p>
    <w:p w14:paraId="7072F667" w14:textId="77777777" w:rsidR="00ED2CF2" w:rsidRPr="00F17A87" w:rsidRDefault="00ED2CF2" w:rsidP="00ED2CF2">
      <w:pPr>
        <w:pStyle w:val="QMHEADING"/>
        <w:rPr>
          <w:rFonts w:ascii="Arial" w:hAnsi="Arial" w:cs="Arial"/>
          <w:color w:val="002060"/>
        </w:rPr>
      </w:pPr>
      <w:r w:rsidRPr="00F17A87">
        <w:rPr>
          <w:rFonts w:ascii="Arial" w:hAnsi="Arial" w:cs="Arial"/>
          <w:color w:val="002060"/>
        </w:rPr>
        <w:t>INJURY/INCIDENT REPORT FORM TEMPLATE</w:t>
      </w:r>
    </w:p>
    <w:p w14:paraId="0563C2AF" w14:textId="77777777" w:rsidR="00ED2CF2" w:rsidRPr="00F17A87" w:rsidRDefault="00ED2CF2" w:rsidP="00ED2CF2">
      <w:pPr>
        <w:pStyle w:val="QMHEADING"/>
        <w:rPr>
          <w:rFonts w:ascii="Arial" w:hAnsi="Arial" w:cs="Arial"/>
          <w:color w:val="002060"/>
        </w:rPr>
      </w:pPr>
    </w:p>
    <w:p w14:paraId="5F307163"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TO BE FILLED IN BY THE COACH/ INDIVIDUAL IN CHARGE AT THE TIME OF THE INCIDENT. </w:t>
      </w:r>
    </w:p>
    <w:p w14:paraId="607ADD8C" w14:textId="77777777" w:rsidR="00ED2CF2" w:rsidRPr="00F17A87" w:rsidRDefault="00ED2CF2" w:rsidP="00ED2CF2">
      <w:pPr>
        <w:pStyle w:val="QMBODYTEXT"/>
        <w:rPr>
          <w:rFonts w:ascii="Arial" w:hAnsi="Arial" w:cs="Arial"/>
          <w:color w:val="002060"/>
        </w:rPr>
      </w:pPr>
    </w:p>
    <w:p w14:paraId="649223FE" w14:textId="77777777" w:rsidR="00ED2CF2" w:rsidRPr="00F17A87" w:rsidRDefault="00ED2CF2" w:rsidP="00ED2CF2">
      <w:pPr>
        <w:pStyle w:val="QMBODYTEXT"/>
        <w:rPr>
          <w:rFonts w:ascii="Arial" w:hAnsi="Arial" w:cs="Arial"/>
          <w:color w:val="002060"/>
        </w:rPr>
      </w:pPr>
    </w:p>
    <w:p w14:paraId="557BA2D6"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Coach/ Individual’s name:  …………………………………</w:t>
      </w:r>
      <w:r w:rsidRPr="00F17A87">
        <w:rPr>
          <w:rFonts w:ascii="Arial" w:hAnsi="Arial" w:cs="Arial"/>
          <w:color w:val="002060"/>
        </w:rPr>
        <w:tab/>
      </w:r>
    </w:p>
    <w:p w14:paraId="0322C43D" w14:textId="77777777" w:rsidR="00ED2CF2" w:rsidRPr="00F17A87" w:rsidRDefault="00ED2CF2" w:rsidP="00ED2CF2">
      <w:pPr>
        <w:pStyle w:val="QMBODYTEXT"/>
        <w:rPr>
          <w:rFonts w:ascii="Arial" w:hAnsi="Arial" w:cs="Arial"/>
          <w:color w:val="002060"/>
        </w:rPr>
      </w:pPr>
    </w:p>
    <w:p w14:paraId="67CEF920"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Tel no:……………………………………..</w:t>
      </w:r>
      <w:r w:rsidRPr="00F17A87">
        <w:rPr>
          <w:rFonts w:ascii="Tahoma" w:hAnsi="Tahoma" w:cs="Tahoma"/>
          <w:color w:val="002060"/>
        </w:rPr>
        <w:t> </w:t>
      </w:r>
    </w:p>
    <w:p w14:paraId="0A383DD6" w14:textId="77777777" w:rsidR="00ED2CF2" w:rsidRPr="00F17A87" w:rsidRDefault="00ED2CF2" w:rsidP="00ED2CF2">
      <w:pPr>
        <w:pStyle w:val="QMBODYTEXT"/>
        <w:rPr>
          <w:rFonts w:ascii="Arial" w:hAnsi="Arial" w:cs="Arial"/>
          <w:color w:val="002060"/>
        </w:rPr>
      </w:pPr>
    </w:p>
    <w:p w14:paraId="2AA8F2DD"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Address:………………………………………………………………………….……….…………………</w:t>
      </w:r>
      <w:r w:rsidRPr="00F17A87">
        <w:rPr>
          <w:rFonts w:ascii="Tahoma" w:hAnsi="Tahoma" w:cs="Tahoma"/>
          <w:color w:val="002060"/>
        </w:rPr>
        <w:t> </w:t>
      </w:r>
    </w:p>
    <w:p w14:paraId="2E79E400" w14:textId="7A99A938" w:rsidR="00ED2CF2" w:rsidRPr="00F17A87" w:rsidRDefault="00ED2CF2" w:rsidP="00ED2CF2">
      <w:pPr>
        <w:pStyle w:val="QMBODYTEXT"/>
        <w:rPr>
          <w:rFonts w:ascii="Arial" w:hAnsi="Arial" w:cs="Arial"/>
          <w:color w:val="002060"/>
        </w:rPr>
      </w:pPr>
    </w:p>
    <w:p w14:paraId="152C9411"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w:t>
      </w:r>
    </w:p>
    <w:p w14:paraId="6A390F43" w14:textId="3158D08A" w:rsidR="00ED2CF2" w:rsidRPr="00F17A87" w:rsidRDefault="00ED2CF2" w:rsidP="00ED2CF2">
      <w:pPr>
        <w:pStyle w:val="QMBODYTEXT"/>
        <w:rPr>
          <w:rFonts w:ascii="Arial" w:hAnsi="Arial" w:cs="Arial"/>
          <w:color w:val="002060"/>
        </w:rPr>
      </w:pPr>
    </w:p>
    <w:p w14:paraId="2A0B7B4C" w14:textId="6B1708C6" w:rsidR="00ED2CF2" w:rsidRPr="00F17A87" w:rsidRDefault="00ED2CF2" w:rsidP="00ED2CF2">
      <w:pPr>
        <w:pStyle w:val="QMBODYTEXT"/>
        <w:rPr>
          <w:rFonts w:ascii="Arial" w:hAnsi="Arial" w:cs="Arial"/>
          <w:color w:val="002060"/>
        </w:rPr>
      </w:pPr>
      <w:r w:rsidRPr="00F17A87">
        <w:rPr>
          <w:rFonts w:ascii="Arial" w:hAnsi="Arial" w:cs="Arial"/>
          <w:color w:val="002060"/>
        </w:rPr>
        <w:t>Postcode: …...………………………........</w:t>
      </w:r>
    </w:p>
    <w:p w14:paraId="1585D30D" w14:textId="6EE6C423" w:rsidR="00ED2CF2" w:rsidRPr="00F17A87" w:rsidRDefault="00ED2CF2" w:rsidP="00ED2CF2">
      <w:pPr>
        <w:pStyle w:val="QMBODYTEXT"/>
        <w:rPr>
          <w:rFonts w:ascii="Arial" w:hAnsi="Arial" w:cs="Arial"/>
          <w:color w:val="002060"/>
        </w:rPr>
      </w:pPr>
    </w:p>
    <w:p w14:paraId="49FE554A" w14:textId="77777777" w:rsidR="00ED2CF2" w:rsidRPr="00F17A87" w:rsidRDefault="00ED2CF2" w:rsidP="00ED2CF2">
      <w:pPr>
        <w:pStyle w:val="QMBODYTEXT"/>
        <w:rPr>
          <w:rFonts w:ascii="Arial" w:hAnsi="Arial" w:cs="Arial"/>
          <w:color w:val="002060"/>
        </w:rPr>
      </w:pPr>
    </w:p>
    <w:p w14:paraId="3D1AE13C" w14:textId="1A719892"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About the injured person: </w:t>
      </w:r>
    </w:p>
    <w:p w14:paraId="4B3F7D1C" w14:textId="18D74938" w:rsidR="00ED2CF2" w:rsidRPr="00F17A87" w:rsidRDefault="00ED2CF2" w:rsidP="00ED2CF2">
      <w:pPr>
        <w:pStyle w:val="QMBODYTEXT"/>
        <w:rPr>
          <w:rFonts w:ascii="Arial" w:hAnsi="Arial" w:cs="Arial"/>
          <w:color w:val="002060"/>
        </w:rPr>
      </w:pPr>
    </w:p>
    <w:p w14:paraId="5DAF6B7E" w14:textId="77777777" w:rsidR="00ED2CF2" w:rsidRPr="00F17A87" w:rsidRDefault="00ED2CF2" w:rsidP="00ED2CF2">
      <w:pPr>
        <w:pStyle w:val="QMBODYTEXT"/>
        <w:rPr>
          <w:rFonts w:ascii="Arial" w:hAnsi="Arial" w:cs="Arial"/>
          <w:color w:val="002060"/>
        </w:rPr>
      </w:pPr>
    </w:p>
    <w:p w14:paraId="2DBBB630" w14:textId="6D95DD8F" w:rsidR="00ED2CF2" w:rsidRPr="00F17A87" w:rsidRDefault="00ED2CF2" w:rsidP="00ED2CF2">
      <w:pPr>
        <w:pStyle w:val="QMBODYTEXT"/>
        <w:rPr>
          <w:rFonts w:ascii="Arial" w:hAnsi="Arial" w:cs="Arial"/>
          <w:color w:val="002060"/>
        </w:rPr>
      </w:pPr>
      <w:r w:rsidRPr="00F17A87">
        <w:rPr>
          <w:rFonts w:ascii="Arial" w:hAnsi="Arial" w:cs="Arial"/>
          <w:color w:val="002060"/>
        </w:rPr>
        <w:t>Full Name: ……………………………………………………</w:t>
      </w:r>
      <w:r w:rsidRPr="00F17A87">
        <w:rPr>
          <w:rFonts w:ascii="Arial" w:hAnsi="Arial" w:cs="Arial"/>
          <w:color w:val="002060"/>
        </w:rPr>
        <w:tab/>
      </w:r>
    </w:p>
    <w:p w14:paraId="15491B1E" w14:textId="62F34807" w:rsidR="00ED2CF2" w:rsidRPr="00F17A87" w:rsidRDefault="00ED2CF2" w:rsidP="00ED2CF2">
      <w:pPr>
        <w:pStyle w:val="QMBODYTEXT"/>
        <w:rPr>
          <w:rFonts w:ascii="Arial" w:hAnsi="Arial" w:cs="Arial"/>
          <w:color w:val="002060"/>
        </w:rPr>
      </w:pPr>
    </w:p>
    <w:p w14:paraId="30A212E9"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Tel no:……………........…………………</w:t>
      </w:r>
    </w:p>
    <w:p w14:paraId="54BC3349" w14:textId="77777777" w:rsidR="00ED2CF2" w:rsidRPr="00F17A87" w:rsidRDefault="00ED2CF2" w:rsidP="00ED2CF2">
      <w:pPr>
        <w:pStyle w:val="QMBODYTEXT"/>
        <w:rPr>
          <w:rFonts w:ascii="Arial" w:hAnsi="Arial" w:cs="Arial"/>
          <w:color w:val="002060"/>
        </w:rPr>
      </w:pPr>
    </w:p>
    <w:p w14:paraId="53084BAA" w14:textId="77777777" w:rsidR="00ED2CF2" w:rsidRPr="00F17A87" w:rsidRDefault="00ED2CF2" w:rsidP="00ED2CF2">
      <w:pPr>
        <w:pStyle w:val="QMBODYTEXT"/>
        <w:rPr>
          <w:rFonts w:ascii="Arial" w:hAnsi="Arial" w:cs="Arial"/>
          <w:color w:val="002060"/>
        </w:rPr>
      </w:pPr>
    </w:p>
    <w:p w14:paraId="004B91ED" w14:textId="51821168"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Address: ……………………………………………………………………….…………………………… </w:t>
      </w:r>
    </w:p>
    <w:p w14:paraId="6E29EA6A" w14:textId="77777777" w:rsidR="00ED2CF2" w:rsidRPr="00F17A87" w:rsidRDefault="00ED2CF2" w:rsidP="00ED2CF2">
      <w:pPr>
        <w:pStyle w:val="QMBODYTEXT"/>
        <w:rPr>
          <w:rFonts w:ascii="Arial" w:hAnsi="Arial" w:cs="Arial"/>
          <w:color w:val="002060"/>
        </w:rPr>
      </w:pPr>
    </w:p>
    <w:p w14:paraId="5912E2FD"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w:t>
      </w:r>
      <w:r w:rsidRPr="00F17A87">
        <w:rPr>
          <w:rFonts w:ascii="Arial" w:hAnsi="Arial" w:cs="Arial"/>
          <w:color w:val="002060"/>
        </w:rPr>
        <w:tab/>
      </w:r>
    </w:p>
    <w:p w14:paraId="449ADD26" w14:textId="77777777" w:rsidR="00ED2CF2" w:rsidRPr="00F17A87" w:rsidRDefault="00ED2CF2" w:rsidP="00ED2CF2">
      <w:pPr>
        <w:pStyle w:val="QMBODYTEXT"/>
        <w:rPr>
          <w:rFonts w:ascii="Arial" w:hAnsi="Arial" w:cs="Arial"/>
          <w:color w:val="002060"/>
        </w:rPr>
      </w:pPr>
    </w:p>
    <w:p w14:paraId="0422E176"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Postcode: ……...……………………....... Male/ Female: ………………………………………………</w:t>
      </w:r>
      <w:r w:rsidRPr="00F17A87">
        <w:rPr>
          <w:rFonts w:ascii="Arial" w:hAnsi="Arial" w:cs="Arial"/>
          <w:color w:val="002060"/>
        </w:rPr>
        <w:tab/>
      </w:r>
    </w:p>
    <w:p w14:paraId="49301980"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Age:……………….........…………………</w:t>
      </w:r>
    </w:p>
    <w:p w14:paraId="554F0EBA" w14:textId="77777777" w:rsidR="00ED2CF2" w:rsidRPr="00F17A87" w:rsidRDefault="00ED2CF2" w:rsidP="00ED2CF2">
      <w:pPr>
        <w:pStyle w:val="QMBODYTEXT"/>
        <w:rPr>
          <w:rFonts w:ascii="Arial" w:hAnsi="Arial" w:cs="Arial"/>
          <w:color w:val="002060"/>
        </w:rPr>
      </w:pPr>
    </w:p>
    <w:p w14:paraId="54F4DD7F" w14:textId="585D0CB9" w:rsidR="00ED2CF2" w:rsidRPr="00F17A87" w:rsidRDefault="00ED2CF2" w:rsidP="00ED2CF2">
      <w:pPr>
        <w:pStyle w:val="QMBODYTEXT"/>
        <w:rPr>
          <w:rFonts w:ascii="Arial" w:hAnsi="Arial" w:cs="Arial"/>
          <w:color w:val="002060"/>
        </w:rPr>
      </w:pPr>
    </w:p>
    <w:p w14:paraId="50E22881"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About the Incident: </w:t>
      </w:r>
    </w:p>
    <w:p w14:paraId="0F38AEC3" w14:textId="77777777" w:rsidR="00ED2CF2" w:rsidRPr="00F17A87" w:rsidRDefault="00ED2CF2" w:rsidP="00ED2CF2">
      <w:pPr>
        <w:pStyle w:val="QMBODYTEXT"/>
        <w:rPr>
          <w:rFonts w:ascii="Arial" w:hAnsi="Arial" w:cs="Arial"/>
          <w:color w:val="002060"/>
        </w:rPr>
      </w:pPr>
    </w:p>
    <w:p w14:paraId="0C9536C6" w14:textId="4FF73271" w:rsidR="00ED2CF2" w:rsidRPr="00F17A87" w:rsidRDefault="00ED2CF2" w:rsidP="00ED2CF2">
      <w:pPr>
        <w:pStyle w:val="QMBODYTEXT"/>
        <w:rPr>
          <w:rFonts w:ascii="Arial" w:hAnsi="Arial" w:cs="Arial"/>
          <w:color w:val="002060"/>
        </w:rPr>
      </w:pPr>
      <w:r w:rsidRPr="00F17A87">
        <w:rPr>
          <w:rFonts w:ascii="Arial" w:hAnsi="Arial" w:cs="Arial"/>
          <w:color w:val="002060"/>
        </w:rPr>
        <w:t>Activity taking place at time of incident:.…………………………………………………….……….</w:t>
      </w:r>
    </w:p>
    <w:p w14:paraId="53630BCA" w14:textId="64B8CE26"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 </w:t>
      </w:r>
    </w:p>
    <w:p w14:paraId="19C837A0"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Date &amp; Time of incident:....………………………………………………………………………………</w:t>
      </w:r>
    </w:p>
    <w:p w14:paraId="310AB68A" w14:textId="5FAA2BD1" w:rsidR="00ED2CF2" w:rsidRPr="00F17A87" w:rsidRDefault="00ED2CF2" w:rsidP="00ED2CF2">
      <w:pPr>
        <w:pStyle w:val="QMBODYTEXT"/>
        <w:rPr>
          <w:rFonts w:ascii="Arial" w:hAnsi="Arial" w:cs="Arial"/>
          <w:color w:val="002060"/>
        </w:rPr>
      </w:pPr>
    </w:p>
    <w:p w14:paraId="03099591" w14:textId="295D2548" w:rsidR="00ED2CF2" w:rsidRPr="00F17A87" w:rsidRDefault="00ED2CF2" w:rsidP="00ED2CF2">
      <w:pPr>
        <w:pStyle w:val="QMBODYTEXT"/>
        <w:rPr>
          <w:rFonts w:ascii="Arial" w:hAnsi="Arial" w:cs="Arial"/>
          <w:color w:val="002060"/>
        </w:rPr>
      </w:pPr>
      <w:r w:rsidRPr="00F17A87">
        <w:rPr>
          <w:rFonts w:ascii="Arial" w:hAnsi="Arial" w:cs="Arial"/>
          <w:color w:val="002060"/>
        </w:rPr>
        <w:t>Place of incident: ………..……………………………………………………………………… ……….</w:t>
      </w:r>
    </w:p>
    <w:p w14:paraId="21BB8F74" w14:textId="77777777" w:rsidR="00ED2CF2" w:rsidRPr="00F17A87" w:rsidRDefault="00ED2CF2" w:rsidP="00ED2CF2">
      <w:pPr>
        <w:pStyle w:val="QMBODYTEXT"/>
        <w:rPr>
          <w:rFonts w:ascii="Arial" w:hAnsi="Arial" w:cs="Arial"/>
          <w:color w:val="002060"/>
        </w:rPr>
      </w:pPr>
    </w:p>
    <w:p w14:paraId="337B1C53"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Description of incident: </w:t>
      </w:r>
    </w:p>
    <w:p w14:paraId="14FA7C10" w14:textId="77777777" w:rsidR="00ED2CF2" w:rsidRPr="00F17A87" w:rsidRDefault="00ED2CF2" w:rsidP="00ED2CF2">
      <w:pPr>
        <w:pStyle w:val="QMBODYTEXT"/>
        <w:rPr>
          <w:rFonts w:ascii="Arial" w:hAnsi="Arial" w:cs="Arial"/>
          <w:color w:val="002060"/>
        </w:rPr>
      </w:pPr>
    </w:p>
    <w:p w14:paraId="68763878"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w:t>
      </w:r>
    </w:p>
    <w:p w14:paraId="1A613873" w14:textId="5EC40728" w:rsidR="00ED2CF2" w:rsidRPr="00F17A87" w:rsidRDefault="00ED2CF2" w:rsidP="00ED2CF2">
      <w:pPr>
        <w:pStyle w:val="QMBODYTEXT"/>
        <w:rPr>
          <w:rFonts w:ascii="Arial" w:hAnsi="Arial" w:cs="Arial"/>
          <w:color w:val="002060"/>
        </w:rPr>
      </w:pPr>
    </w:p>
    <w:p w14:paraId="1EBF59FD"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w:t>
      </w:r>
    </w:p>
    <w:p w14:paraId="2DEBF9F5" w14:textId="7E32051C" w:rsidR="00ED2CF2" w:rsidRPr="00F17A87" w:rsidRDefault="00990862" w:rsidP="00ED2CF2">
      <w:pPr>
        <w:pStyle w:val="QMBODYTEXT"/>
        <w:rPr>
          <w:rFonts w:ascii="Arial" w:hAnsi="Arial" w:cs="Arial"/>
          <w:color w:val="002060"/>
        </w:rPr>
      </w:pPr>
      <w:r>
        <w:rPr>
          <w:noProof/>
        </w:rPr>
        <w:lastRenderedPageBreak/>
        <w:drawing>
          <wp:anchor distT="0" distB="0" distL="114300" distR="114300" simplePos="0" relativeHeight="251696128" behindDoc="0" locked="0" layoutInCell="1" allowOverlap="1" wp14:anchorId="2E51E6E4" wp14:editId="7D964043">
            <wp:simplePos x="0" y="0"/>
            <wp:positionH relativeFrom="margin">
              <wp:posOffset>67868</wp:posOffset>
            </wp:positionH>
            <wp:positionV relativeFrom="paragraph">
              <wp:posOffset>-559638</wp:posOffset>
            </wp:positionV>
            <wp:extent cx="947420" cy="431165"/>
            <wp:effectExtent l="0" t="0" r="5080" b="6985"/>
            <wp:wrapNone/>
            <wp:docPr id="21" name="Picture 21"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49D029" w14:textId="67FBA831" w:rsidR="00ED2CF2" w:rsidRPr="00F17A87" w:rsidRDefault="00ED2CF2" w:rsidP="00ED2CF2">
      <w:pPr>
        <w:pStyle w:val="QMBODYTEXT"/>
        <w:rPr>
          <w:rFonts w:ascii="Arial" w:hAnsi="Arial" w:cs="Arial"/>
          <w:color w:val="002060"/>
        </w:rPr>
      </w:pPr>
      <w:r w:rsidRPr="00F17A87">
        <w:rPr>
          <w:rFonts w:ascii="Arial" w:hAnsi="Arial" w:cs="Arial"/>
          <w:color w:val="002060"/>
        </w:rPr>
        <w:t>Action Taken:</w:t>
      </w:r>
    </w:p>
    <w:p w14:paraId="1AC3733D" w14:textId="77777777" w:rsidR="00ED2CF2" w:rsidRPr="00F17A87" w:rsidRDefault="00ED2CF2" w:rsidP="00ED2CF2">
      <w:pPr>
        <w:pStyle w:val="QMBODYTEXT"/>
        <w:rPr>
          <w:rFonts w:ascii="Arial" w:hAnsi="Arial" w:cs="Arial"/>
          <w:color w:val="002060"/>
        </w:rPr>
      </w:pPr>
    </w:p>
    <w:p w14:paraId="5728A36E" w14:textId="77777777" w:rsidR="00ED2CF2" w:rsidRPr="00F17A87" w:rsidRDefault="00ED2CF2" w:rsidP="00ED2CF2">
      <w:pPr>
        <w:pStyle w:val="QMBODYTEXT"/>
        <w:rPr>
          <w:rFonts w:ascii="Arial" w:hAnsi="Arial" w:cs="Arial"/>
          <w:color w:val="002060"/>
        </w:rPr>
      </w:pPr>
    </w:p>
    <w:p w14:paraId="4D129C9C"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Action taken by Coach/ Leader/ Club Rep: </w:t>
      </w:r>
    </w:p>
    <w:p w14:paraId="5E0EEADB" w14:textId="77777777" w:rsidR="00ED2CF2" w:rsidRPr="00F17A87" w:rsidRDefault="00ED2CF2" w:rsidP="00ED2CF2">
      <w:pPr>
        <w:pStyle w:val="QMBODYTEXT"/>
        <w:rPr>
          <w:rFonts w:ascii="Arial" w:hAnsi="Arial" w:cs="Arial"/>
          <w:color w:val="002060"/>
        </w:rPr>
      </w:pPr>
    </w:p>
    <w:p w14:paraId="7D54B9C2"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w:t>
      </w:r>
    </w:p>
    <w:p w14:paraId="36673E64" w14:textId="77777777" w:rsidR="00ED2CF2" w:rsidRPr="00F17A87" w:rsidRDefault="00ED2CF2" w:rsidP="00ED2CF2">
      <w:pPr>
        <w:pStyle w:val="QMBODYTEXT"/>
        <w:rPr>
          <w:rFonts w:ascii="Arial" w:hAnsi="Arial" w:cs="Arial"/>
          <w:color w:val="002060"/>
        </w:rPr>
      </w:pPr>
    </w:p>
    <w:p w14:paraId="31D13FFF"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w:t>
      </w:r>
    </w:p>
    <w:p w14:paraId="4390DFEB" w14:textId="77777777" w:rsidR="00ED2CF2" w:rsidRPr="00F17A87" w:rsidRDefault="00ED2CF2" w:rsidP="00ED2CF2">
      <w:pPr>
        <w:pStyle w:val="QMBODYTEXT"/>
        <w:rPr>
          <w:rFonts w:ascii="Arial" w:hAnsi="Arial" w:cs="Arial"/>
          <w:color w:val="002060"/>
        </w:rPr>
      </w:pPr>
    </w:p>
    <w:p w14:paraId="27EB22BF" w14:textId="77777777" w:rsidR="00ED2CF2" w:rsidRPr="00F17A87" w:rsidRDefault="00ED2CF2" w:rsidP="00ED2CF2">
      <w:pPr>
        <w:pStyle w:val="QMBODYTEXT"/>
        <w:rPr>
          <w:rFonts w:ascii="Arial" w:hAnsi="Arial" w:cs="Arial"/>
          <w:color w:val="002060"/>
        </w:rPr>
      </w:pPr>
    </w:p>
    <w:p w14:paraId="15C2AF57" w14:textId="77777777" w:rsidR="00ED2CF2" w:rsidRDefault="00ED2CF2" w:rsidP="00ED2CF2">
      <w:pPr>
        <w:pStyle w:val="QMBODYTEXT"/>
        <w:rPr>
          <w:rFonts w:ascii="Arial" w:hAnsi="Arial" w:cs="Arial"/>
          <w:color w:val="002060"/>
        </w:rPr>
      </w:pPr>
    </w:p>
    <w:p w14:paraId="02A0D434"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Were the emergency services called (if yes, provide details): </w:t>
      </w:r>
    </w:p>
    <w:p w14:paraId="6EF9880F" w14:textId="77777777" w:rsidR="00ED2CF2" w:rsidRPr="00F17A87" w:rsidRDefault="00ED2CF2" w:rsidP="00ED2CF2">
      <w:pPr>
        <w:pStyle w:val="QMBODYTEXT"/>
        <w:rPr>
          <w:rFonts w:ascii="Arial" w:hAnsi="Arial" w:cs="Arial"/>
          <w:color w:val="002060"/>
        </w:rPr>
      </w:pPr>
    </w:p>
    <w:p w14:paraId="75E597FE" w14:textId="0E858702" w:rsidR="00ED2CF2" w:rsidRPr="00F17A87" w:rsidRDefault="00ED2CF2" w:rsidP="00ED2CF2">
      <w:pPr>
        <w:pStyle w:val="QMBODYTEXT"/>
        <w:rPr>
          <w:rFonts w:ascii="Arial" w:hAnsi="Arial" w:cs="Arial"/>
          <w:color w:val="002060"/>
        </w:rPr>
      </w:pPr>
      <w:r w:rsidRPr="00F17A87">
        <w:rPr>
          <w:rFonts w:ascii="Arial" w:hAnsi="Arial" w:cs="Arial"/>
          <w:color w:val="002060"/>
        </w:rPr>
        <w:t>………………………………………… …………</w:t>
      </w:r>
    </w:p>
    <w:p w14:paraId="0404D573" w14:textId="77777777" w:rsidR="00ED2CF2" w:rsidRPr="00F17A87" w:rsidRDefault="00ED2CF2" w:rsidP="00ED2CF2">
      <w:pPr>
        <w:pStyle w:val="QMBODYTEXT"/>
        <w:rPr>
          <w:rFonts w:ascii="Arial" w:hAnsi="Arial" w:cs="Arial"/>
          <w:color w:val="002060"/>
        </w:rPr>
      </w:pPr>
    </w:p>
    <w:p w14:paraId="487D5F17" w14:textId="77777777" w:rsidR="00ED2CF2" w:rsidRPr="00F17A87" w:rsidRDefault="00ED2CF2" w:rsidP="00ED2CF2">
      <w:pPr>
        <w:pStyle w:val="QMBODYTEXT"/>
        <w:rPr>
          <w:rFonts w:ascii="Arial" w:hAnsi="Arial" w:cs="Arial"/>
          <w:color w:val="002060"/>
        </w:rPr>
      </w:pPr>
    </w:p>
    <w:p w14:paraId="0CB5C5AF"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Action taken by Doctor or Nurse (if appropriate): </w:t>
      </w:r>
    </w:p>
    <w:p w14:paraId="346D7343" w14:textId="77777777" w:rsidR="00ED2CF2" w:rsidRPr="00F17A87" w:rsidRDefault="00ED2CF2" w:rsidP="00ED2CF2">
      <w:pPr>
        <w:pStyle w:val="QMBODYTEXT"/>
        <w:rPr>
          <w:rFonts w:ascii="Arial" w:hAnsi="Arial" w:cs="Arial"/>
          <w:color w:val="002060"/>
        </w:rPr>
      </w:pPr>
    </w:p>
    <w:p w14:paraId="65EB9D04"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w:t>
      </w:r>
    </w:p>
    <w:p w14:paraId="1AF38DD4" w14:textId="77777777" w:rsidR="00ED2CF2" w:rsidRPr="00F17A87" w:rsidRDefault="00ED2CF2" w:rsidP="00ED2CF2">
      <w:pPr>
        <w:pStyle w:val="QMBODYTEXT"/>
        <w:rPr>
          <w:rFonts w:ascii="Arial" w:hAnsi="Arial" w:cs="Arial"/>
          <w:color w:val="002060"/>
        </w:rPr>
      </w:pPr>
    </w:p>
    <w:p w14:paraId="0C94BCA9" w14:textId="7B969577" w:rsidR="00ED2CF2" w:rsidRPr="00F17A87" w:rsidRDefault="00ED2CF2" w:rsidP="00ED2CF2">
      <w:pPr>
        <w:pStyle w:val="QMBODYTEXT"/>
        <w:rPr>
          <w:rFonts w:ascii="Arial" w:hAnsi="Arial" w:cs="Arial"/>
          <w:color w:val="002060"/>
        </w:rPr>
      </w:pPr>
      <w:r w:rsidRPr="00F17A87">
        <w:rPr>
          <w:rFonts w:ascii="Arial" w:hAnsi="Arial" w:cs="Arial"/>
          <w:color w:val="002060"/>
        </w:rPr>
        <w:t>Diagnosis:………..…………………………………………………………….…………………………….</w:t>
      </w:r>
    </w:p>
    <w:p w14:paraId="41164D2D" w14:textId="77777777" w:rsidR="00ED2CF2" w:rsidRPr="00F17A87" w:rsidRDefault="00ED2CF2" w:rsidP="00ED2CF2">
      <w:pPr>
        <w:pStyle w:val="QMBODYTEXT"/>
        <w:rPr>
          <w:rFonts w:ascii="Arial" w:hAnsi="Arial" w:cs="Arial"/>
          <w:color w:val="002060"/>
        </w:rPr>
      </w:pPr>
    </w:p>
    <w:p w14:paraId="0F9B9084" w14:textId="77777777" w:rsidR="00ED2CF2" w:rsidRPr="00F17A87" w:rsidRDefault="00ED2CF2" w:rsidP="00ED2CF2">
      <w:pPr>
        <w:pStyle w:val="QMBODYTEXT"/>
        <w:rPr>
          <w:rFonts w:ascii="Arial" w:hAnsi="Arial" w:cs="Arial"/>
          <w:color w:val="002060"/>
        </w:rPr>
      </w:pPr>
    </w:p>
    <w:p w14:paraId="5E03D146" w14:textId="77777777" w:rsidR="00ED2CF2" w:rsidRPr="00F17A87" w:rsidRDefault="00ED2CF2" w:rsidP="00ED2CF2">
      <w:pPr>
        <w:pStyle w:val="QMBODYTEXT"/>
        <w:rPr>
          <w:rFonts w:ascii="Arial" w:hAnsi="Arial" w:cs="Arial"/>
          <w:color w:val="002060"/>
        </w:rPr>
      </w:pPr>
    </w:p>
    <w:p w14:paraId="5380428B"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Signatures: </w:t>
      </w:r>
    </w:p>
    <w:p w14:paraId="7A85BFB6" w14:textId="77777777" w:rsidR="00ED2CF2" w:rsidRPr="00F17A87" w:rsidRDefault="00ED2CF2" w:rsidP="00ED2CF2">
      <w:pPr>
        <w:pStyle w:val="QMBODYTEXT"/>
        <w:rPr>
          <w:rFonts w:ascii="Arial" w:hAnsi="Arial" w:cs="Arial"/>
          <w:color w:val="002060"/>
        </w:rPr>
      </w:pPr>
    </w:p>
    <w:p w14:paraId="78189490"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Signature of Coach/ Leader/ Club Rep:............…….....……………………………………………….. </w:t>
      </w:r>
    </w:p>
    <w:p w14:paraId="6208446F" w14:textId="77777777" w:rsidR="00ED2CF2" w:rsidRPr="00F17A87" w:rsidRDefault="00ED2CF2" w:rsidP="00ED2CF2">
      <w:pPr>
        <w:pStyle w:val="QMBODYTEXT"/>
        <w:rPr>
          <w:rFonts w:ascii="Arial" w:hAnsi="Arial" w:cs="Arial"/>
          <w:color w:val="002060"/>
        </w:rPr>
      </w:pPr>
    </w:p>
    <w:p w14:paraId="7236345B"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Signature of casualty (if possible): ..............…….....………………………………………………….. </w:t>
      </w:r>
    </w:p>
    <w:p w14:paraId="248385B0" w14:textId="6BCD26F8" w:rsidR="00ED2CF2" w:rsidRPr="00F17A87" w:rsidRDefault="00ED2CF2" w:rsidP="00ED2CF2">
      <w:pPr>
        <w:pStyle w:val="QMBODYTEXT"/>
        <w:rPr>
          <w:rFonts w:ascii="Arial" w:hAnsi="Arial" w:cs="Arial"/>
          <w:color w:val="002060"/>
        </w:rPr>
      </w:pPr>
    </w:p>
    <w:p w14:paraId="64AC89E0" w14:textId="55BB15BD"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Signature of witness (1)   ..............…….....……………………………………………….. </w:t>
      </w:r>
    </w:p>
    <w:p w14:paraId="4A324784" w14:textId="77777777" w:rsidR="00ED2CF2" w:rsidRPr="00F17A87" w:rsidRDefault="00ED2CF2" w:rsidP="00ED2CF2">
      <w:pPr>
        <w:pStyle w:val="QMBODYTEXT"/>
        <w:rPr>
          <w:rFonts w:ascii="Arial" w:hAnsi="Arial" w:cs="Arial"/>
          <w:color w:val="002060"/>
        </w:rPr>
      </w:pPr>
    </w:p>
    <w:p w14:paraId="05EE7770"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Address:……………………………………………………………………………………………………..</w:t>
      </w:r>
    </w:p>
    <w:p w14:paraId="2868A70E" w14:textId="77777777" w:rsidR="00ED2CF2" w:rsidRPr="00F17A87" w:rsidRDefault="00ED2CF2" w:rsidP="00ED2CF2">
      <w:pPr>
        <w:pStyle w:val="QMBODYTEXT"/>
        <w:rPr>
          <w:rFonts w:ascii="Arial" w:hAnsi="Arial" w:cs="Arial"/>
          <w:color w:val="002060"/>
        </w:rPr>
      </w:pPr>
    </w:p>
    <w:p w14:paraId="51DD93BC"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Signature of witness (2) ..............…….....………………………………………………………………</w:t>
      </w:r>
    </w:p>
    <w:p w14:paraId="3C79705C" w14:textId="77777777" w:rsidR="00ED2CF2" w:rsidRPr="00F17A87" w:rsidRDefault="00ED2CF2" w:rsidP="00ED2CF2">
      <w:pPr>
        <w:pStyle w:val="QMBODYTEXT"/>
        <w:rPr>
          <w:rFonts w:ascii="Arial" w:hAnsi="Arial" w:cs="Arial"/>
          <w:color w:val="002060"/>
        </w:rPr>
      </w:pPr>
    </w:p>
    <w:p w14:paraId="19D843D4" w14:textId="77777777" w:rsidR="00ED2CF2" w:rsidRPr="00F17A87" w:rsidRDefault="00ED2CF2" w:rsidP="00ED2CF2">
      <w:pPr>
        <w:pStyle w:val="QMBODYTEXT"/>
        <w:rPr>
          <w:rFonts w:ascii="Arial" w:hAnsi="Arial" w:cs="Arial"/>
          <w:color w:val="002060"/>
        </w:rPr>
      </w:pPr>
      <w:r w:rsidRPr="00F17A87">
        <w:rPr>
          <w:rFonts w:ascii="Arial" w:hAnsi="Arial" w:cs="Arial"/>
          <w:color w:val="002060"/>
        </w:rPr>
        <w:t>Address: …………….………………………………………………………………………………………</w:t>
      </w:r>
    </w:p>
    <w:p w14:paraId="18AEDDA8" w14:textId="77777777" w:rsidR="00ED2CF2" w:rsidRPr="00F17A87" w:rsidRDefault="00ED2CF2" w:rsidP="00ED2CF2">
      <w:pPr>
        <w:pStyle w:val="QMBODYTEXT"/>
        <w:rPr>
          <w:rFonts w:ascii="Arial" w:hAnsi="Arial" w:cs="Arial"/>
          <w:color w:val="002060"/>
        </w:rPr>
      </w:pPr>
    </w:p>
    <w:p w14:paraId="077A2E02" w14:textId="4DF3569B" w:rsidR="00ED2CF2" w:rsidRPr="00F17A87" w:rsidRDefault="00ED2CF2" w:rsidP="00ED2CF2">
      <w:pPr>
        <w:pStyle w:val="QMBODYTEXT"/>
        <w:rPr>
          <w:rFonts w:ascii="Arial" w:hAnsi="Arial" w:cs="Arial"/>
          <w:color w:val="002060"/>
        </w:rPr>
      </w:pPr>
    </w:p>
    <w:p w14:paraId="7543AA23" w14:textId="77777777" w:rsidR="00ED2CF2" w:rsidRPr="00F17A87" w:rsidRDefault="00ED2CF2" w:rsidP="00ED2CF2">
      <w:pPr>
        <w:pStyle w:val="QMBODYTEXT"/>
        <w:rPr>
          <w:rFonts w:ascii="Arial" w:hAnsi="Arial" w:cs="Arial"/>
          <w:color w:val="002060"/>
        </w:rPr>
      </w:pPr>
    </w:p>
    <w:p w14:paraId="3FE2EF62" w14:textId="77777777" w:rsidR="00ED2CF2" w:rsidRPr="00F17A87" w:rsidRDefault="00ED2CF2" w:rsidP="00ED2CF2">
      <w:pPr>
        <w:pStyle w:val="QMHEADING"/>
        <w:rPr>
          <w:rFonts w:ascii="Arial" w:hAnsi="Arial" w:cs="Arial"/>
          <w:color w:val="002060"/>
        </w:rPr>
      </w:pPr>
      <w:r w:rsidRPr="00F17A87">
        <w:rPr>
          <w:rFonts w:ascii="Arial" w:hAnsi="Arial" w:cs="Arial"/>
          <w:color w:val="002060"/>
        </w:rPr>
        <w:t>FIRST AID</w:t>
      </w:r>
    </w:p>
    <w:p w14:paraId="00066762" w14:textId="77777777" w:rsidR="00ED2CF2" w:rsidRPr="00F17A87" w:rsidRDefault="00ED2CF2" w:rsidP="00ED2CF2">
      <w:pPr>
        <w:pStyle w:val="QMBODYTEXT"/>
        <w:rPr>
          <w:rFonts w:ascii="Arial" w:hAnsi="Arial" w:cs="Arial"/>
          <w:color w:val="002060"/>
        </w:rPr>
      </w:pPr>
    </w:p>
    <w:p w14:paraId="10B8D9D8" w14:textId="446D7BB7" w:rsidR="00ED2CF2" w:rsidRPr="00F17A87" w:rsidRDefault="00ED2CF2" w:rsidP="00ED2CF2">
      <w:pPr>
        <w:pStyle w:val="QMBODYTEXT"/>
        <w:rPr>
          <w:rFonts w:ascii="Arial" w:hAnsi="Arial" w:cs="Arial"/>
          <w:color w:val="002060"/>
        </w:rPr>
      </w:pPr>
      <w:r w:rsidRPr="00F17A87">
        <w:rPr>
          <w:rFonts w:ascii="Arial" w:hAnsi="Arial" w:cs="Arial"/>
          <w:color w:val="002060"/>
        </w:rPr>
        <w:t>It is highly recommended that at least every team in your club has at least one coach who is First Aid qualified. A certificate is issued to candidates who complete a course and reach the appropriate standard in casualty care which is valid for 3 years. The course can be completed in one day and is approximately £3</w:t>
      </w:r>
      <w:r w:rsidR="00BD79F9">
        <w:rPr>
          <w:rFonts w:ascii="Arial" w:hAnsi="Arial" w:cs="Arial"/>
          <w:color w:val="002060"/>
        </w:rPr>
        <w:t>5</w:t>
      </w:r>
      <w:r w:rsidRPr="00F17A87">
        <w:rPr>
          <w:rFonts w:ascii="Arial" w:hAnsi="Arial" w:cs="Arial"/>
          <w:color w:val="002060"/>
        </w:rPr>
        <w:t xml:space="preserve"> per candidate. </w:t>
      </w:r>
    </w:p>
    <w:p w14:paraId="7F1560A0" w14:textId="1AD95394" w:rsidR="00ED2CF2" w:rsidRDefault="00ED2CF2" w:rsidP="00ED2CF2">
      <w:pPr>
        <w:pStyle w:val="QMBODYTEXT"/>
        <w:rPr>
          <w:rFonts w:ascii="Arial" w:hAnsi="Arial" w:cs="Arial"/>
          <w:b/>
          <w:color w:val="002060"/>
        </w:rPr>
      </w:pPr>
    </w:p>
    <w:p w14:paraId="7228E69D" w14:textId="77777777" w:rsidR="00ED2CF2" w:rsidRPr="00F17A87" w:rsidRDefault="00ED2CF2" w:rsidP="00ED2CF2">
      <w:pPr>
        <w:pStyle w:val="QMBODYTEXT"/>
        <w:rPr>
          <w:rFonts w:ascii="Arial" w:hAnsi="Arial" w:cs="Arial"/>
          <w:b/>
          <w:color w:val="002060"/>
        </w:rPr>
      </w:pPr>
      <w:r w:rsidRPr="00F17A87">
        <w:rPr>
          <w:rFonts w:ascii="Arial" w:hAnsi="Arial" w:cs="Arial"/>
          <w:b/>
          <w:color w:val="002060"/>
        </w:rPr>
        <w:t>General information about First Aid equipment</w:t>
      </w:r>
    </w:p>
    <w:p w14:paraId="2624050E" w14:textId="4C0C2EFD"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It is essential that first aid equipment is checked frequently, therefore ensuring sufficient quantities and all items are usable. Always replenish contents of the first aid boxes and kit as soon as possible after use. Items should not be used after the expiry date shown on packets. </w:t>
      </w:r>
    </w:p>
    <w:p w14:paraId="4EE2B2D7" w14:textId="77777777" w:rsidR="00ED2CF2" w:rsidRPr="00F17A87" w:rsidRDefault="00ED2CF2" w:rsidP="00ED2CF2">
      <w:pPr>
        <w:pStyle w:val="QMBODYTEXT"/>
        <w:rPr>
          <w:rFonts w:ascii="Arial" w:hAnsi="Arial" w:cs="Arial"/>
          <w:color w:val="002060"/>
        </w:rPr>
      </w:pPr>
    </w:p>
    <w:p w14:paraId="69F3CA41" w14:textId="28627964" w:rsidR="00ED2CF2" w:rsidRPr="00F17A87" w:rsidRDefault="00ED2CF2" w:rsidP="00ED2CF2">
      <w:pPr>
        <w:pStyle w:val="QMBODYTEXT"/>
        <w:rPr>
          <w:rFonts w:ascii="Arial" w:hAnsi="Arial" w:cs="Arial"/>
          <w:b/>
          <w:color w:val="002060"/>
        </w:rPr>
      </w:pPr>
      <w:r w:rsidRPr="00F17A87">
        <w:rPr>
          <w:rFonts w:ascii="Arial" w:hAnsi="Arial" w:cs="Arial"/>
          <w:b/>
          <w:color w:val="002060"/>
        </w:rPr>
        <w:t>On-site first aid equipment </w:t>
      </w:r>
    </w:p>
    <w:p w14:paraId="48A30BE2" w14:textId="6FD79C53"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First aid boxes should be made of suitable material and designed to protect the contents from damp and dust. First aid box should be clearly identifiable. The first aid box should contain only those items which </w:t>
      </w:r>
      <w:r w:rsidR="00990862">
        <w:rPr>
          <w:noProof/>
        </w:rPr>
        <w:lastRenderedPageBreak/>
        <w:drawing>
          <wp:anchor distT="0" distB="0" distL="114300" distR="114300" simplePos="0" relativeHeight="251698176" behindDoc="0" locked="0" layoutInCell="1" allowOverlap="1" wp14:anchorId="5BD09463" wp14:editId="4CC18B16">
            <wp:simplePos x="0" y="0"/>
            <wp:positionH relativeFrom="margin">
              <wp:posOffset>52857</wp:posOffset>
            </wp:positionH>
            <wp:positionV relativeFrom="paragraph">
              <wp:posOffset>-551739</wp:posOffset>
            </wp:positionV>
            <wp:extent cx="947420" cy="431165"/>
            <wp:effectExtent l="0" t="0" r="5080" b="6985"/>
            <wp:wrapNone/>
            <wp:docPr id="22" name="Picture 22"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7A87">
        <w:rPr>
          <w:rFonts w:ascii="Arial" w:hAnsi="Arial" w:cs="Arial"/>
          <w:color w:val="002060"/>
        </w:rPr>
        <w:t xml:space="preserve">a first aider has been trained to use. </w:t>
      </w:r>
    </w:p>
    <w:p w14:paraId="320BC900" w14:textId="77777777" w:rsidR="00ED2CF2" w:rsidRPr="00F17A87" w:rsidRDefault="00ED2CF2" w:rsidP="00ED2CF2">
      <w:pPr>
        <w:pStyle w:val="QMBODYTEXT"/>
        <w:rPr>
          <w:rFonts w:ascii="Arial" w:hAnsi="Arial" w:cs="Arial"/>
          <w:color w:val="002060"/>
        </w:rPr>
      </w:pPr>
    </w:p>
    <w:p w14:paraId="092ACE0F" w14:textId="1CD4EA14" w:rsidR="00ED2CF2" w:rsidRPr="00F17A87" w:rsidRDefault="00ED2CF2" w:rsidP="00ED2CF2">
      <w:pPr>
        <w:pStyle w:val="QMBODYTEXT"/>
        <w:rPr>
          <w:rFonts w:ascii="Arial" w:hAnsi="Arial" w:cs="Arial"/>
          <w:color w:val="002060"/>
        </w:rPr>
      </w:pPr>
      <w:r w:rsidRPr="00F17A87">
        <w:rPr>
          <w:rFonts w:ascii="Arial" w:hAnsi="Arial" w:cs="Arial"/>
          <w:color w:val="002060"/>
        </w:rPr>
        <w:t xml:space="preserve">In most cases the first aid box should contain the following: </w:t>
      </w:r>
    </w:p>
    <w:p w14:paraId="4A2FCCBF"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One guidance card &amp; contents card </w:t>
      </w:r>
    </w:p>
    <w:p w14:paraId="26CE972D"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Individually wrapped sterile &amp; waterproof adhesive dressings (assorted sizes), appropriate to the club environment </w:t>
      </w:r>
    </w:p>
    <w:p w14:paraId="5E8A6061"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Sterile eye pads, with attachment </w:t>
      </w:r>
    </w:p>
    <w:p w14:paraId="7DA04A91"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Six individually wrapped triangular bandages </w:t>
      </w:r>
    </w:p>
    <w:p w14:paraId="09599B02"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Safety pins </w:t>
      </w:r>
    </w:p>
    <w:p w14:paraId="4D9C58CB"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Medium &amp; large sized, individually wrapped, sterile un-medicated wound dressings </w:t>
      </w:r>
    </w:p>
    <w:p w14:paraId="02073F03" w14:textId="77777777" w:rsidR="00ED2CF2" w:rsidRPr="00F17A87" w:rsidRDefault="00ED2CF2" w:rsidP="00ED2CF2">
      <w:pPr>
        <w:pStyle w:val="QMBULLETS"/>
        <w:rPr>
          <w:rFonts w:ascii="Arial" w:hAnsi="Arial" w:cs="Arial"/>
          <w:color w:val="002060"/>
        </w:rPr>
      </w:pPr>
      <w:r w:rsidRPr="00F17A87">
        <w:rPr>
          <w:rFonts w:ascii="Arial" w:hAnsi="Arial" w:cs="Arial"/>
          <w:color w:val="002060"/>
        </w:rPr>
        <w:t xml:space="preserve">Antiseptic tissues, sterile water or saline in sealed disposable containers </w:t>
      </w:r>
    </w:p>
    <w:p w14:paraId="6B0912B4" w14:textId="77777777" w:rsidR="00ED2CF2" w:rsidRPr="00F17A87" w:rsidRDefault="00ED2CF2" w:rsidP="00ED2CF2">
      <w:pPr>
        <w:pStyle w:val="QMBODYTEXT"/>
        <w:rPr>
          <w:rFonts w:ascii="Arial" w:hAnsi="Arial" w:cs="Arial"/>
          <w:color w:val="002060"/>
        </w:rPr>
      </w:pPr>
    </w:p>
    <w:p w14:paraId="561F8192" w14:textId="0B364D02" w:rsidR="00ED2CF2" w:rsidRPr="00F17A87" w:rsidRDefault="00ED2CF2" w:rsidP="00ED2CF2">
      <w:pPr>
        <w:pStyle w:val="QMBODYTEXT"/>
        <w:numPr>
          <w:ilvl w:val="0"/>
          <w:numId w:val="40"/>
        </w:numPr>
        <w:ind w:left="567" w:hanging="218"/>
        <w:rPr>
          <w:rFonts w:ascii="Arial" w:hAnsi="Arial" w:cs="Arial"/>
          <w:color w:val="002060"/>
        </w:rPr>
      </w:pPr>
      <w:r w:rsidRPr="00F17A87">
        <w:rPr>
          <w:rFonts w:ascii="Arial" w:hAnsi="Arial" w:cs="Arial"/>
          <w:color w:val="002060"/>
        </w:rPr>
        <w:t>If emergency blankets are provided, store alongside equipment &amp; in such a way as to keep them free from dust &amp; damp.</w:t>
      </w:r>
    </w:p>
    <w:p w14:paraId="11BAAA77" w14:textId="77777777" w:rsidR="00ED2CF2" w:rsidRPr="00F17A87" w:rsidRDefault="00ED2CF2" w:rsidP="00ED2CF2">
      <w:pPr>
        <w:pStyle w:val="QMBODYTEXT"/>
        <w:numPr>
          <w:ilvl w:val="0"/>
          <w:numId w:val="40"/>
        </w:numPr>
        <w:ind w:left="567" w:hanging="218"/>
        <w:rPr>
          <w:rFonts w:ascii="Arial" w:hAnsi="Arial" w:cs="Arial"/>
          <w:color w:val="002060"/>
        </w:rPr>
      </w:pPr>
      <w:r w:rsidRPr="00F17A87">
        <w:rPr>
          <w:rFonts w:ascii="Arial" w:hAnsi="Arial" w:cs="Arial"/>
          <w:color w:val="002060"/>
        </w:rPr>
        <w:t xml:space="preserve">Disposable aprons and plastic gloves should be provided near the first aid materials </w:t>
      </w:r>
    </w:p>
    <w:p w14:paraId="412A4456" w14:textId="77777777" w:rsidR="00ED2CF2" w:rsidRPr="00F17A87" w:rsidRDefault="00ED2CF2" w:rsidP="00ED2CF2">
      <w:pPr>
        <w:pStyle w:val="QMBODYTEXT"/>
        <w:numPr>
          <w:ilvl w:val="0"/>
          <w:numId w:val="40"/>
        </w:numPr>
        <w:ind w:left="567" w:hanging="218"/>
        <w:rPr>
          <w:rFonts w:ascii="Arial" w:hAnsi="Arial" w:cs="Arial"/>
          <w:color w:val="002060"/>
        </w:rPr>
      </w:pPr>
      <w:r w:rsidRPr="00F17A87">
        <w:rPr>
          <w:rFonts w:ascii="Arial" w:hAnsi="Arial" w:cs="Arial"/>
          <w:color w:val="002060"/>
        </w:rPr>
        <w:t>Blunt ended scissors should be kept where there is a possibility that clothing or material needs to be cut.</w:t>
      </w:r>
    </w:p>
    <w:p w14:paraId="0D8C7E6C" w14:textId="77777777" w:rsidR="00ED2CF2" w:rsidRPr="00F17A87" w:rsidRDefault="00ED2CF2" w:rsidP="00ED2CF2">
      <w:pPr>
        <w:pStyle w:val="QMBODYTEXT"/>
        <w:numPr>
          <w:ilvl w:val="0"/>
          <w:numId w:val="40"/>
        </w:numPr>
        <w:ind w:left="567" w:hanging="218"/>
        <w:rPr>
          <w:rFonts w:ascii="Arial" w:hAnsi="Arial" w:cs="Arial"/>
          <w:color w:val="002060"/>
        </w:rPr>
      </w:pPr>
      <w:r w:rsidRPr="00F17A87">
        <w:rPr>
          <w:rFonts w:ascii="Arial" w:hAnsi="Arial" w:cs="Arial"/>
          <w:color w:val="002060"/>
        </w:rPr>
        <w:t>Plastic disposable bags for soiled or used first-aid dressings should be provided. </w:t>
      </w:r>
    </w:p>
    <w:p w14:paraId="61DAAD47" w14:textId="77777777" w:rsidR="00ED2CF2" w:rsidRPr="00F17A87" w:rsidRDefault="00ED2CF2" w:rsidP="00ED2CF2">
      <w:pPr>
        <w:pStyle w:val="QMBODYTEXT"/>
        <w:numPr>
          <w:ilvl w:val="0"/>
          <w:numId w:val="40"/>
        </w:numPr>
        <w:ind w:left="567" w:hanging="218"/>
        <w:rPr>
          <w:rFonts w:ascii="Arial" w:hAnsi="Arial" w:cs="Arial"/>
          <w:color w:val="002060"/>
        </w:rPr>
      </w:pPr>
      <w:r w:rsidRPr="00F17A87">
        <w:rPr>
          <w:rFonts w:ascii="Arial" w:hAnsi="Arial" w:cs="Arial"/>
          <w:color w:val="002060"/>
        </w:rPr>
        <w:t>Travelling or outdoor first aid </w:t>
      </w:r>
    </w:p>
    <w:p w14:paraId="1D3677E7" w14:textId="1A70D7C6" w:rsidR="00ED2CF2" w:rsidRPr="00F17A87" w:rsidRDefault="00ED2CF2" w:rsidP="00ED2CF2">
      <w:pPr>
        <w:pStyle w:val="QMBODYTEXT"/>
        <w:numPr>
          <w:ilvl w:val="0"/>
          <w:numId w:val="40"/>
        </w:numPr>
        <w:ind w:left="567" w:hanging="218"/>
        <w:rPr>
          <w:rFonts w:ascii="Arial" w:hAnsi="Arial" w:cs="Arial"/>
          <w:color w:val="002060"/>
        </w:rPr>
      </w:pPr>
      <w:r w:rsidRPr="00F17A87">
        <w:rPr>
          <w:rFonts w:ascii="Arial" w:hAnsi="Arial" w:cs="Arial"/>
          <w:color w:val="002060"/>
        </w:rPr>
        <w:t xml:space="preserve">The contents of travelling first aid kits should be appropriate for the circumstances in which they are to be used.  At least the following should be included: </w:t>
      </w:r>
    </w:p>
    <w:p w14:paraId="4DA29D1A" w14:textId="77777777" w:rsidR="00ED2CF2" w:rsidRPr="00F17A87" w:rsidRDefault="00ED2CF2" w:rsidP="00ED2CF2">
      <w:pPr>
        <w:pStyle w:val="QMBODYTEXT"/>
        <w:numPr>
          <w:ilvl w:val="0"/>
          <w:numId w:val="40"/>
        </w:numPr>
        <w:ind w:left="567" w:hanging="218"/>
        <w:rPr>
          <w:rFonts w:ascii="Arial" w:hAnsi="Arial" w:cs="Arial"/>
          <w:color w:val="002060"/>
        </w:rPr>
      </w:pPr>
      <w:r w:rsidRPr="00F17A87">
        <w:rPr>
          <w:rFonts w:ascii="Arial" w:hAnsi="Arial" w:cs="Arial"/>
          <w:color w:val="002060"/>
        </w:rPr>
        <w:t>Card giving general first-aid guidance</w:t>
      </w:r>
    </w:p>
    <w:p w14:paraId="7271D385" w14:textId="77777777" w:rsidR="00ED2CF2" w:rsidRPr="00F17A87" w:rsidRDefault="00ED2CF2" w:rsidP="00ED2CF2">
      <w:pPr>
        <w:pStyle w:val="QMBODYTEXT"/>
        <w:numPr>
          <w:ilvl w:val="0"/>
          <w:numId w:val="40"/>
        </w:numPr>
        <w:ind w:left="567" w:hanging="218"/>
        <w:rPr>
          <w:rFonts w:ascii="Arial" w:hAnsi="Arial" w:cs="Arial"/>
          <w:color w:val="002060"/>
        </w:rPr>
      </w:pPr>
      <w:r w:rsidRPr="00F17A87">
        <w:rPr>
          <w:rFonts w:ascii="Arial" w:hAnsi="Arial" w:cs="Arial"/>
          <w:color w:val="002060"/>
        </w:rPr>
        <w:t xml:space="preserve">Individually wrapped sterile adhesive dressings </w:t>
      </w:r>
    </w:p>
    <w:p w14:paraId="13CC96CC" w14:textId="77777777" w:rsidR="00ED2CF2" w:rsidRPr="00F17A87" w:rsidRDefault="00ED2CF2" w:rsidP="00ED2CF2">
      <w:pPr>
        <w:pStyle w:val="QMBODYTEXT"/>
        <w:numPr>
          <w:ilvl w:val="0"/>
          <w:numId w:val="40"/>
        </w:numPr>
        <w:ind w:left="567" w:hanging="218"/>
        <w:rPr>
          <w:rFonts w:ascii="Arial" w:hAnsi="Arial" w:cs="Arial"/>
          <w:color w:val="002060"/>
        </w:rPr>
      </w:pPr>
      <w:r w:rsidRPr="00F17A87">
        <w:rPr>
          <w:rFonts w:ascii="Arial" w:hAnsi="Arial" w:cs="Arial"/>
          <w:color w:val="002060"/>
        </w:rPr>
        <w:t xml:space="preserve">One large sterile un-medicated dressing </w:t>
      </w:r>
    </w:p>
    <w:p w14:paraId="2AC1BECB" w14:textId="77777777" w:rsidR="00ED2CF2" w:rsidRPr="00F17A87" w:rsidRDefault="00ED2CF2" w:rsidP="00ED2CF2">
      <w:pPr>
        <w:pStyle w:val="QMBODYTEXT"/>
        <w:numPr>
          <w:ilvl w:val="0"/>
          <w:numId w:val="40"/>
        </w:numPr>
        <w:ind w:left="567" w:hanging="218"/>
        <w:rPr>
          <w:rFonts w:ascii="Arial" w:hAnsi="Arial" w:cs="Arial"/>
          <w:color w:val="002060"/>
        </w:rPr>
      </w:pPr>
      <w:r w:rsidRPr="00F17A87">
        <w:rPr>
          <w:rFonts w:ascii="Arial" w:hAnsi="Arial" w:cs="Arial"/>
          <w:color w:val="002060"/>
        </w:rPr>
        <w:t xml:space="preserve">Two triangular bandages </w:t>
      </w:r>
    </w:p>
    <w:p w14:paraId="65C12B70" w14:textId="77777777" w:rsidR="00ED2CF2" w:rsidRPr="00F17A87" w:rsidRDefault="00ED2CF2" w:rsidP="00ED2CF2">
      <w:pPr>
        <w:pStyle w:val="QMBODYTEXT"/>
        <w:numPr>
          <w:ilvl w:val="0"/>
          <w:numId w:val="40"/>
        </w:numPr>
        <w:ind w:left="567" w:hanging="218"/>
        <w:rPr>
          <w:rFonts w:ascii="Arial" w:hAnsi="Arial" w:cs="Arial"/>
          <w:color w:val="002060"/>
        </w:rPr>
      </w:pPr>
      <w:r w:rsidRPr="00F17A87">
        <w:rPr>
          <w:rFonts w:ascii="Arial" w:hAnsi="Arial" w:cs="Arial"/>
          <w:color w:val="002060"/>
        </w:rPr>
        <w:t xml:space="preserve">Safety pins </w:t>
      </w:r>
    </w:p>
    <w:p w14:paraId="3EAC62A5" w14:textId="77777777" w:rsidR="00ED2CF2" w:rsidRPr="00F17A87" w:rsidRDefault="00ED2CF2" w:rsidP="00ED2CF2">
      <w:pPr>
        <w:pStyle w:val="QMBODYTEXT"/>
        <w:numPr>
          <w:ilvl w:val="0"/>
          <w:numId w:val="40"/>
        </w:numPr>
        <w:ind w:left="567" w:hanging="218"/>
        <w:rPr>
          <w:rFonts w:ascii="Arial" w:hAnsi="Arial" w:cs="Arial"/>
          <w:color w:val="002060"/>
        </w:rPr>
      </w:pPr>
      <w:r w:rsidRPr="00F17A87">
        <w:rPr>
          <w:rFonts w:ascii="Arial" w:hAnsi="Arial" w:cs="Arial"/>
          <w:color w:val="002060"/>
        </w:rPr>
        <w:t xml:space="preserve">Individually wrapped moist cleansing wipes </w:t>
      </w:r>
    </w:p>
    <w:p w14:paraId="7651308D" w14:textId="77777777" w:rsidR="00ED2CF2" w:rsidRPr="00F17A87" w:rsidRDefault="00ED2CF2" w:rsidP="00ED2CF2">
      <w:pPr>
        <w:pStyle w:val="QMBODYTEXT"/>
        <w:numPr>
          <w:ilvl w:val="0"/>
          <w:numId w:val="40"/>
        </w:numPr>
        <w:ind w:left="567" w:hanging="218"/>
        <w:rPr>
          <w:rFonts w:ascii="Arial" w:hAnsi="Arial" w:cs="Arial"/>
          <w:color w:val="002060"/>
        </w:rPr>
      </w:pPr>
      <w:r w:rsidRPr="00F17A87">
        <w:rPr>
          <w:rFonts w:ascii="Arial" w:hAnsi="Arial" w:cs="Arial"/>
          <w:color w:val="002060"/>
        </w:rPr>
        <w:t>In addition, it may be necessary to purchase sports specific first aid equipment depending on the nature of you activity e.g. stretcher etc.</w:t>
      </w:r>
    </w:p>
    <w:p w14:paraId="23C07E8C" w14:textId="77777777" w:rsidR="00ED2CF2" w:rsidRPr="00F17A87" w:rsidRDefault="00ED2CF2" w:rsidP="00ED2CF2">
      <w:pPr>
        <w:pStyle w:val="QMBODYTEXT"/>
        <w:rPr>
          <w:rFonts w:ascii="Arial" w:hAnsi="Arial" w:cs="Arial"/>
          <w:color w:val="002060"/>
        </w:rPr>
      </w:pPr>
    </w:p>
    <w:p w14:paraId="2AC374F0" w14:textId="77777777" w:rsidR="00ED2CF2" w:rsidRPr="00F17A87" w:rsidRDefault="00ED2CF2" w:rsidP="00ED2CF2">
      <w:pPr>
        <w:pStyle w:val="QMBODYTEXT"/>
        <w:rPr>
          <w:rFonts w:ascii="Arial" w:hAnsi="Arial" w:cs="Arial"/>
          <w:color w:val="002060"/>
        </w:rPr>
      </w:pPr>
    </w:p>
    <w:p w14:paraId="2769D7E2" w14:textId="77777777" w:rsidR="00ED2CF2" w:rsidRPr="00F17A87" w:rsidRDefault="00ED2CF2" w:rsidP="00ED2CF2">
      <w:pPr>
        <w:pStyle w:val="QMBODYTEXT"/>
        <w:rPr>
          <w:rFonts w:ascii="Arial" w:hAnsi="Arial" w:cs="Arial"/>
          <w:color w:val="002060"/>
        </w:rPr>
      </w:pPr>
    </w:p>
    <w:p w14:paraId="1338070E" w14:textId="77777777" w:rsidR="00ED2CF2" w:rsidRPr="0047658E" w:rsidRDefault="00ED2CF2" w:rsidP="009762B0">
      <w:pPr>
        <w:ind w:left="720" w:firstLine="720"/>
        <w:rPr>
          <w:rFonts w:cstheme="minorHAnsi"/>
        </w:rPr>
      </w:pPr>
    </w:p>
    <w:sectPr w:rsidR="00ED2CF2" w:rsidRPr="0047658E" w:rsidSect="0070096D">
      <w:headerReference w:type="default" r:id="rId15"/>
      <w:footerReference w:type="default" r:id="rId16"/>
      <w:pgSz w:w="11906" w:h="16838"/>
      <w:pgMar w:top="720" w:right="1021" w:bottom="720" w:left="720" w:header="680" w:footer="624"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97E4" w14:textId="77777777" w:rsidR="00DC4B90" w:rsidRDefault="00DC4B90" w:rsidP="00F602EF">
      <w:pPr>
        <w:spacing w:after="0" w:line="240" w:lineRule="auto"/>
      </w:pPr>
      <w:r>
        <w:separator/>
      </w:r>
    </w:p>
  </w:endnote>
  <w:endnote w:type="continuationSeparator" w:id="0">
    <w:p w14:paraId="547391F3" w14:textId="77777777" w:rsidR="00DC4B90" w:rsidRDefault="00DC4B90" w:rsidP="00F6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050" w14:textId="346D6425" w:rsidR="00DA009F" w:rsidRDefault="00DA009F" w:rsidP="00F602EF">
    <w:pPr>
      <w:pStyle w:val="Footer"/>
      <w:jc w:val="center"/>
      <w:rPr>
        <w:b/>
        <w:i/>
        <w:color w:val="2F5496" w:themeColor="accent1" w:themeShade="BF"/>
        <w:sz w:val="18"/>
      </w:rPr>
    </w:pPr>
    <w:r w:rsidRPr="00F602EF">
      <w:rPr>
        <w:b/>
        <w:i/>
        <w:color w:val="2F5496" w:themeColor="accent1" w:themeShade="BF"/>
        <w:sz w:val="18"/>
      </w:rPr>
      <w:t>Private I</w:t>
    </w:r>
    <w:r>
      <w:rPr>
        <w:b/>
        <w:i/>
        <w:color w:val="2F5496" w:themeColor="accent1" w:themeShade="BF"/>
        <w:sz w:val="18"/>
      </w:rPr>
      <w:t xml:space="preserve"> </w:t>
    </w:r>
    <w:r w:rsidRPr="00F602EF">
      <w:rPr>
        <w:b/>
        <w:i/>
        <w:color w:val="2F5496" w:themeColor="accent1" w:themeShade="BF"/>
        <w:sz w:val="18"/>
      </w:rPr>
      <w:t>Ba</w:t>
    </w:r>
    <w:r>
      <w:rPr>
        <w:b/>
        <w:i/>
        <w:color w:val="2F5496" w:themeColor="accent1" w:themeShade="BF"/>
        <w:sz w:val="18"/>
      </w:rPr>
      <w:t xml:space="preserve">thgate Thistle Community Football Club </w:t>
    </w:r>
    <w:r w:rsidRPr="00F602EF">
      <w:rPr>
        <w:b/>
        <w:i/>
        <w:color w:val="000000" w:themeColor="text1"/>
        <w:sz w:val="18"/>
      </w:rPr>
      <w:t>I</w:t>
    </w:r>
    <w:r w:rsidRPr="00F602EF">
      <w:rPr>
        <w:b/>
        <w:i/>
        <w:color w:val="2F5496" w:themeColor="accent1" w:themeShade="BF"/>
        <w:sz w:val="18"/>
      </w:rPr>
      <w:t xml:space="preserve"> All Rights Reserved</w:t>
    </w:r>
  </w:p>
  <w:p w14:paraId="5BD314D6" w14:textId="7E0BEE7B" w:rsidR="00DA009F" w:rsidRPr="00F172F3" w:rsidRDefault="00DA009F" w:rsidP="005A1645">
    <w:pPr>
      <w:pStyle w:val="Footer"/>
      <w:jc w:val="center"/>
      <w:rPr>
        <w:b/>
        <w:i/>
        <w:color w:val="2F5496" w:themeColor="accent1" w:themeShade="BF"/>
        <w:sz w:val="18"/>
      </w:rPr>
    </w:pPr>
    <w:r>
      <w:rPr>
        <w:b/>
        <w:i/>
        <w:color w:val="2F5496" w:themeColor="accent1" w:themeShade="BF"/>
        <w:sz w:val="18"/>
      </w:rPr>
      <w:t xml:space="preserve">Visit: </w:t>
    </w:r>
    <w:hyperlink r:id="rId1" w:history="1">
      <w:r w:rsidRPr="00796AA3">
        <w:rPr>
          <w:b/>
          <w:i/>
          <w:color w:val="2F5496" w:themeColor="accent1" w:themeShade="BF"/>
          <w:sz w:val="18"/>
        </w:rPr>
        <w:t>www.bathgatethistlecfc.co.uk</w:t>
      </w:r>
    </w:hyperlink>
    <w:r w:rsidRPr="0093768B">
      <w:rPr>
        <w:b/>
        <w:i/>
        <w:color w:val="2F5496" w:themeColor="accent1" w:themeShade="BF"/>
        <w:sz w:val="18"/>
      </w:rPr>
      <w:t xml:space="preserve">   </w:t>
    </w:r>
    <w:r>
      <w:rPr>
        <w:b/>
        <w:i/>
        <w:color w:val="2F5496" w:themeColor="accent1" w:themeShade="BF"/>
        <w:sz w:val="18"/>
      </w:rPr>
      <w:t xml:space="preserve">Email: </w:t>
    </w:r>
    <w:hyperlink r:id="rId2" w:history="1">
      <w:r w:rsidRPr="00F172F3">
        <w:rPr>
          <w:b/>
          <w:i/>
          <w:color w:val="2F5496" w:themeColor="accent1" w:themeShade="BF"/>
          <w:sz w:val="18"/>
        </w:rPr>
        <w:t>info@bathgatethistlecfc.co.uk</w:t>
      </w:r>
    </w:hyperlink>
    <w:r w:rsidRPr="00F172F3">
      <w:rPr>
        <w:b/>
        <w:i/>
        <w:color w:val="2F5496" w:themeColor="accent1" w:themeShade="B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DB1C" w14:textId="77777777" w:rsidR="00DC4B90" w:rsidRDefault="00DC4B90" w:rsidP="00F602EF">
      <w:pPr>
        <w:spacing w:after="0" w:line="240" w:lineRule="auto"/>
      </w:pPr>
      <w:r>
        <w:separator/>
      </w:r>
    </w:p>
  </w:footnote>
  <w:footnote w:type="continuationSeparator" w:id="0">
    <w:p w14:paraId="599DBE2E" w14:textId="77777777" w:rsidR="00DC4B90" w:rsidRDefault="00DC4B90" w:rsidP="00F60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C9B2" w14:textId="53730E46" w:rsidR="00DA009F" w:rsidRDefault="00DA009F">
    <w:pPr>
      <w:pStyle w:val="Header"/>
    </w:pPr>
    <w:r>
      <w:rPr>
        <w:noProof/>
        <w:lang w:eastAsia="en-GB"/>
      </w:rPr>
      <w:drawing>
        <wp:anchor distT="0" distB="0" distL="114300" distR="114300" simplePos="0" relativeHeight="251667968" behindDoc="0" locked="0" layoutInCell="1" allowOverlap="1" wp14:anchorId="5DB2D3E9" wp14:editId="2269F7FA">
          <wp:simplePos x="0" y="0"/>
          <wp:positionH relativeFrom="column">
            <wp:posOffset>6032500</wp:posOffset>
          </wp:positionH>
          <wp:positionV relativeFrom="paragraph">
            <wp:posOffset>-50800</wp:posOffset>
          </wp:positionV>
          <wp:extent cx="627380" cy="5822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hgate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27380" cy="5822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8745" distR="118745" simplePos="0" relativeHeight="251657728" behindDoc="1" locked="0" layoutInCell="1" allowOverlap="0" wp14:anchorId="210B37B3" wp14:editId="7FF784A5">
              <wp:simplePos x="0" y="0"/>
              <wp:positionH relativeFrom="margin">
                <wp:posOffset>0</wp:posOffset>
              </wp:positionH>
              <wp:positionV relativeFrom="page">
                <wp:posOffset>508000</wp:posOffset>
              </wp:positionV>
              <wp:extent cx="66548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548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DA009F" w:rsidRDefault="00DA009F">
                              <w:pPr>
                                <w:pStyle w:val="Header"/>
                                <w:jc w:val="center"/>
                                <w:rPr>
                                  <w:caps/>
                                  <w:color w:val="FFFFFF" w:themeColor="background1"/>
                                </w:rPr>
                              </w:pPr>
                              <w:r>
                                <w:rPr>
                                  <w:caps/>
                                  <w:color w:val="FFFFFF" w:themeColor="background1"/>
                                </w:rPr>
                                <w:t>Bathgate thistle community football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210B37B3" id="Rectangle 197" o:spid="_x0000_s1026" style="position:absolute;margin-left:0;margin-top:40pt;width:524pt;height:21.25pt;z-index:-25165875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DA009F" w:rsidRDefault="00DA009F">
                        <w:pPr>
                          <w:pStyle w:val="Header"/>
                          <w:jc w:val="center"/>
                          <w:rPr>
                            <w:caps/>
                            <w:color w:val="FFFFFF" w:themeColor="background1"/>
                          </w:rPr>
                        </w:pPr>
                        <w:r>
                          <w:rPr>
                            <w:caps/>
                            <w:color w:val="FFFFFF" w:themeColor="background1"/>
                          </w:rPr>
                          <w:t>Bathgate thistle community football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DAE"/>
    <w:multiLevelType w:val="hybridMultilevel"/>
    <w:tmpl w:val="AEE4F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7F2285"/>
    <w:multiLevelType w:val="hybridMultilevel"/>
    <w:tmpl w:val="8C8A05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669B6"/>
    <w:multiLevelType w:val="hybridMultilevel"/>
    <w:tmpl w:val="C818D12E"/>
    <w:lvl w:ilvl="0" w:tplc="6372AA4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CB50A4"/>
    <w:multiLevelType w:val="hybridMultilevel"/>
    <w:tmpl w:val="B418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67AAE"/>
    <w:multiLevelType w:val="hybridMultilevel"/>
    <w:tmpl w:val="29784656"/>
    <w:lvl w:ilvl="0" w:tplc="CD76BF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76F07"/>
    <w:multiLevelType w:val="hybridMultilevel"/>
    <w:tmpl w:val="4D922F6E"/>
    <w:lvl w:ilvl="0" w:tplc="0809000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E35E2E"/>
    <w:multiLevelType w:val="hybridMultilevel"/>
    <w:tmpl w:val="8D14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A0CEA"/>
    <w:multiLevelType w:val="hybridMultilevel"/>
    <w:tmpl w:val="31423CA8"/>
    <w:lvl w:ilvl="0" w:tplc="0809000F">
      <w:start w:val="1"/>
      <w:numFmt w:val="decimal"/>
      <w:lvlText w:val="%1."/>
      <w:lvlJc w:val="left"/>
      <w:pPr>
        <w:ind w:left="36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50227"/>
    <w:multiLevelType w:val="hybridMultilevel"/>
    <w:tmpl w:val="A46077FA"/>
    <w:lvl w:ilvl="0" w:tplc="02282D20">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A4B3D"/>
    <w:multiLevelType w:val="hybridMultilevel"/>
    <w:tmpl w:val="5844A40E"/>
    <w:lvl w:ilvl="0" w:tplc="CD76BF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30E86"/>
    <w:multiLevelType w:val="hybridMultilevel"/>
    <w:tmpl w:val="7CC0354C"/>
    <w:lvl w:ilvl="0" w:tplc="0809000F">
      <w:start w:val="1"/>
      <w:numFmt w:val="decimal"/>
      <w:lvlText w:val="%1."/>
      <w:lvlJc w:val="left"/>
      <w:pPr>
        <w:ind w:left="36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51680"/>
    <w:multiLevelType w:val="hybridMultilevel"/>
    <w:tmpl w:val="C79C61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309A3158"/>
    <w:multiLevelType w:val="hybridMultilevel"/>
    <w:tmpl w:val="679C43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AB500C"/>
    <w:multiLevelType w:val="hybridMultilevel"/>
    <w:tmpl w:val="F7DEC966"/>
    <w:lvl w:ilvl="0" w:tplc="02282D2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E93F1C"/>
    <w:multiLevelType w:val="hybridMultilevel"/>
    <w:tmpl w:val="AE50A91C"/>
    <w:lvl w:ilvl="0" w:tplc="447CD816">
      <w:start w:val="105"/>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23A73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4EA035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DFCB23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EDA05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5A25E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032C37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2E8D32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0AA64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697706"/>
    <w:multiLevelType w:val="hybridMultilevel"/>
    <w:tmpl w:val="084CC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DC4AC8"/>
    <w:multiLevelType w:val="hybridMultilevel"/>
    <w:tmpl w:val="1A209340"/>
    <w:lvl w:ilvl="0" w:tplc="6372AA4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37654CCB"/>
    <w:multiLevelType w:val="hybridMultilevel"/>
    <w:tmpl w:val="EECA4270"/>
    <w:lvl w:ilvl="0" w:tplc="98988C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27561"/>
    <w:multiLevelType w:val="hybridMultilevel"/>
    <w:tmpl w:val="0FB87B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9A5407"/>
    <w:multiLevelType w:val="hybridMultilevel"/>
    <w:tmpl w:val="AFC8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C6D8B"/>
    <w:multiLevelType w:val="hybridMultilevel"/>
    <w:tmpl w:val="834C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B637F4"/>
    <w:multiLevelType w:val="hybridMultilevel"/>
    <w:tmpl w:val="B2F26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F76C33"/>
    <w:multiLevelType w:val="hybridMultilevel"/>
    <w:tmpl w:val="E332AE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2F541F1"/>
    <w:multiLevelType w:val="hybridMultilevel"/>
    <w:tmpl w:val="2C9A6C62"/>
    <w:lvl w:ilvl="0" w:tplc="3CD6651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EB2E09"/>
    <w:multiLevelType w:val="hybridMultilevel"/>
    <w:tmpl w:val="3A6807C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1F10F7"/>
    <w:multiLevelType w:val="hybridMultilevel"/>
    <w:tmpl w:val="0E0682BE"/>
    <w:lvl w:ilvl="0" w:tplc="45FA02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4E7F04"/>
    <w:multiLevelType w:val="hybridMultilevel"/>
    <w:tmpl w:val="931049C2"/>
    <w:lvl w:ilvl="0" w:tplc="9640959E">
      <w:start w:val="1"/>
      <w:numFmt w:val="bullet"/>
      <w:pStyle w:val="QMBULLETS"/>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C254093"/>
    <w:multiLevelType w:val="hybridMultilevel"/>
    <w:tmpl w:val="FB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EB0290"/>
    <w:multiLevelType w:val="hybridMultilevel"/>
    <w:tmpl w:val="03A296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4960B54"/>
    <w:multiLevelType w:val="hybridMultilevel"/>
    <w:tmpl w:val="81226F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3E35D2"/>
    <w:multiLevelType w:val="hybridMultilevel"/>
    <w:tmpl w:val="47EA4D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76B307E"/>
    <w:multiLevelType w:val="hybridMultilevel"/>
    <w:tmpl w:val="FBE4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63DBA"/>
    <w:multiLevelType w:val="hybridMultilevel"/>
    <w:tmpl w:val="508690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877CC1"/>
    <w:multiLevelType w:val="hybridMultilevel"/>
    <w:tmpl w:val="BD6EB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A11BA8"/>
    <w:multiLevelType w:val="hybridMultilevel"/>
    <w:tmpl w:val="BC14DA7E"/>
    <w:lvl w:ilvl="0" w:tplc="0B9E18F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4B0CA4"/>
    <w:multiLevelType w:val="hybridMultilevel"/>
    <w:tmpl w:val="55DEB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EC36BB"/>
    <w:multiLevelType w:val="hybridMultilevel"/>
    <w:tmpl w:val="C05066F4"/>
    <w:lvl w:ilvl="0" w:tplc="02282D20">
      <w:start w:val="5"/>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A002DC8"/>
    <w:multiLevelType w:val="hybridMultilevel"/>
    <w:tmpl w:val="5116346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EEB62CB"/>
    <w:multiLevelType w:val="hybridMultilevel"/>
    <w:tmpl w:val="8F4E0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6"/>
  </w:num>
  <w:num w:numId="4">
    <w:abstractNumId w:val="11"/>
  </w:num>
  <w:num w:numId="5">
    <w:abstractNumId w:val="29"/>
  </w:num>
  <w:num w:numId="6">
    <w:abstractNumId w:val="20"/>
  </w:num>
  <w:num w:numId="7">
    <w:abstractNumId w:val="4"/>
  </w:num>
  <w:num w:numId="8">
    <w:abstractNumId w:val="9"/>
  </w:num>
  <w:num w:numId="9">
    <w:abstractNumId w:val="0"/>
  </w:num>
  <w:num w:numId="10">
    <w:abstractNumId w:val="0"/>
  </w:num>
  <w:num w:numId="11">
    <w:abstractNumId w:val="12"/>
  </w:num>
  <w:num w:numId="12">
    <w:abstractNumId w:val="19"/>
  </w:num>
  <w:num w:numId="13">
    <w:abstractNumId w:val="23"/>
  </w:num>
  <w:num w:numId="14">
    <w:abstractNumId w:val="5"/>
  </w:num>
  <w:num w:numId="15">
    <w:abstractNumId w:val="34"/>
  </w:num>
  <w:num w:numId="16">
    <w:abstractNumId w:val="25"/>
  </w:num>
  <w:num w:numId="17">
    <w:abstractNumId w:val="1"/>
  </w:num>
  <w:num w:numId="18">
    <w:abstractNumId w:val="18"/>
  </w:num>
  <w:num w:numId="19">
    <w:abstractNumId w:val="15"/>
  </w:num>
  <w:num w:numId="20">
    <w:abstractNumId w:val="13"/>
  </w:num>
  <w:num w:numId="21">
    <w:abstractNumId w:val="36"/>
  </w:num>
  <w:num w:numId="22">
    <w:abstractNumId w:val="8"/>
  </w:num>
  <w:num w:numId="23">
    <w:abstractNumId w:val="10"/>
  </w:num>
  <w:num w:numId="24">
    <w:abstractNumId w:val="35"/>
  </w:num>
  <w:num w:numId="25">
    <w:abstractNumId w:val="7"/>
  </w:num>
  <w:num w:numId="26">
    <w:abstractNumId w:val="24"/>
  </w:num>
  <w:num w:numId="27">
    <w:abstractNumId w:val="37"/>
  </w:num>
  <w:num w:numId="28">
    <w:abstractNumId w:val="28"/>
  </w:num>
  <w:num w:numId="29">
    <w:abstractNumId w:val="22"/>
  </w:num>
  <w:num w:numId="30">
    <w:abstractNumId w:val="6"/>
  </w:num>
  <w:num w:numId="31">
    <w:abstractNumId w:val="21"/>
  </w:num>
  <w:num w:numId="32">
    <w:abstractNumId w:val="3"/>
  </w:num>
  <w:num w:numId="33">
    <w:abstractNumId w:val="27"/>
  </w:num>
  <w:num w:numId="34">
    <w:abstractNumId w:val="14"/>
  </w:num>
  <w:num w:numId="35">
    <w:abstractNumId w:val="31"/>
  </w:num>
  <w:num w:numId="36">
    <w:abstractNumId w:val="30"/>
  </w:num>
  <w:num w:numId="37">
    <w:abstractNumId w:val="33"/>
  </w:num>
  <w:num w:numId="38">
    <w:abstractNumId w:val="32"/>
  </w:num>
  <w:num w:numId="39">
    <w:abstractNumId w:val="2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90"/>
    <w:rsid w:val="000020E3"/>
    <w:rsid w:val="00007DC3"/>
    <w:rsid w:val="00010C73"/>
    <w:rsid w:val="000120A5"/>
    <w:rsid w:val="000206F7"/>
    <w:rsid w:val="000225AA"/>
    <w:rsid w:val="00024759"/>
    <w:rsid w:val="000247E5"/>
    <w:rsid w:val="00032362"/>
    <w:rsid w:val="00041162"/>
    <w:rsid w:val="0004240A"/>
    <w:rsid w:val="00043CDA"/>
    <w:rsid w:val="00043E72"/>
    <w:rsid w:val="00043FAE"/>
    <w:rsid w:val="00050014"/>
    <w:rsid w:val="00050810"/>
    <w:rsid w:val="00050EAE"/>
    <w:rsid w:val="00054AF7"/>
    <w:rsid w:val="00056310"/>
    <w:rsid w:val="00057EFA"/>
    <w:rsid w:val="00060027"/>
    <w:rsid w:val="00065738"/>
    <w:rsid w:val="000658F3"/>
    <w:rsid w:val="00066A30"/>
    <w:rsid w:val="000706DB"/>
    <w:rsid w:val="00070E84"/>
    <w:rsid w:val="00073911"/>
    <w:rsid w:val="00076913"/>
    <w:rsid w:val="00077679"/>
    <w:rsid w:val="00077F73"/>
    <w:rsid w:val="00081245"/>
    <w:rsid w:val="000818C8"/>
    <w:rsid w:val="00082EEC"/>
    <w:rsid w:val="0008461F"/>
    <w:rsid w:val="0008502A"/>
    <w:rsid w:val="00086789"/>
    <w:rsid w:val="000869C8"/>
    <w:rsid w:val="00086BF8"/>
    <w:rsid w:val="000870F9"/>
    <w:rsid w:val="00090BCC"/>
    <w:rsid w:val="00090D6C"/>
    <w:rsid w:val="0009299B"/>
    <w:rsid w:val="000941A7"/>
    <w:rsid w:val="00094F1D"/>
    <w:rsid w:val="0009582C"/>
    <w:rsid w:val="00095BBA"/>
    <w:rsid w:val="00097CBC"/>
    <w:rsid w:val="000A0894"/>
    <w:rsid w:val="000A0E12"/>
    <w:rsid w:val="000A138D"/>
    <w:rsid w:val="000A25AB"/>
    <w:rsid w:val="000A3718"/>
    <w:rsid w:val="000A3C0E"/>
    <w:rsid w:val="000A57DD"/>
    <w:rsid w:val="000A6ED2"/>
    <w:rsid w:val="000B11AB"/>
    <w:rsid w:val="000C1F60"/>
    <w:rsid w:val="000C4770"/>
    <w:rsid w:val="000D219C"/>
    <w:rsid w:val="000D3382"/>
    <w:rsid w:val="000D66C6"/>
    <w:rsid w:val="000E0BC8"/>
    <w:rsid w:val="000E1042"/>
    <w:rsid w:val="000E126E"/>
    <w:rsid w:val="000E1447"/>
    <w:rsid w:val="000E239D"/>
    <w:rsid w:val="000E25F1"/>
    <w:rsid w:val="000E4261"/>
    <w:rsid w:val="000F00B9"/>
    <w:rsid w:val="000F2554"/>
    <w:rsid w:val="000F2AF8"/>
    <w:rsid w:val="00100161"/>
    <w:rsid w:val="00101A42"/>
    <w:rsid w:val="0010327F"/>
    <w:rsid w:val="0010397B"/>
    <w:rsid w:val="00105073"/>
    <w:rsid w:val="0010631B"/>
    <w:rsid w:val="001113E8"/>
    <w:rsid w:val="00113511"/>
    <w:rsid w:val="00121CD4"/>
    <w:rsid w:val="00122F4F"/>
    <w:rsid w:val="00124840"/>
    <w:rsid w:val="00125B5B"/>
    <w:rsid w:val="0013022B"/>
    <w:rsid w:val="00131ADC"/>
    <w:rsid w:val="00133160"/>
    <w:rsid w:val="00134D35"/>
    <w:rsid w:val="0013569F"/>
    <w:rsid w:val="00135890"/>
    <w:rsid w:val="00140E4B"/>
    <w:rsid w:val="00150836"/>
    <w:rsid w:val="00150A76"/>
    <w:rsid w:val="001520C8"/>
    <w:rsid w:val="00152690"/>
    <w:rsid w:val="00152FBA"/>
    <w:rsid w:val="00153DC6"/>
    <w:rsid w:val="00156A6F"/>
    <w:rsid w:val="00157BDB"/>
    <w:rsid w:val="00160849"/>
    <w:rsid w:val="00174D08"/>
    <w:rsid w:val="001765AE"/>
    <w:rsid w:val="00176886"/>
    <w:rsid w:val="00176E4A"/>
    <w:rsid w:val="00180328"/>
    <w:rsid w:val="00181487"/>
    <w:rsid w:val="00183F8B"/>
    <w:rsid w:val="00184125"/>
    <w:rsid w:val="00190CE8"/>
    <w:rsid w:val="00193149"/>
    <w:rsid w:val="0019356D"/>
    <w:rsid w:val="00194695"/>
    <w:rsid w:val="00195B6F"/>
    <w:rsid w:val="00195F61"/>
    <w:rsid w:val="0019605B"/>
    <w:rsid w:val="0019665E"/>
    <w:rsid w:val="00197CDD"/>
    <w:rsid w:val="00197D4C"/>
    <w:rsid w:val="001A0573"/>
    <w:rsid w:val="001A12E6"/>
    <w:rsid w:val="001A387E"/>
    <w:rsid w:val="001A6970"/>
    <w:rsid w:val="001A6FFC"/>
    <w:rsid w:val="001A7655"/>
    <w:rsid w:val="001A77AB"/>
    <w:rsid w:val="001B0769"/>
    <w:rsid w:val="001B0F2A"/>
    <w:rsid w:val="001B3E58"/>
    <w:rsid w:val="001C189E"/>
    <w:rsid w:val="001C349E"/>
    <w:rsid w:val="001C7171"/>
    <w:rsid w:val="001C75C7"/>
    <w:rsid w:val="001D243C"/>
    <w:rsid w:val="001D69D7"/>
    <w:rsid w:val="001D7D7B"/>
    <w:rsid w:val="001E1486"/>
    <w:rsid w:val="001E1744"/>
    <w:rsid w:val="001E2363"/>
    <w:rsid w:val="001E2A40"/>
    <w:rsid w:val="001E362C"/>
    <w:rsid w:val="001E39F2"/>
    <w:rsid w:val="001E423C"/>
    <w:rsid w:val="001F4D27"/>
    <w:rsid w:val="001F5421"/>
    <w:rsid w:val="001F7D98"/>
    <w:rsid w:val="00202510"/>
    <w:rsid w:val="00204A37"/>
    <w:rsid w:val="00204DBE"/>
    <w:rsid w:val="00206118"/>
    <w:rsid w:val="002061F0"/>
    <w:rsid w:val="00211A78"/>
    <w:rsid w:val="002144F3"/>
    <w:rsid w:val="002157D8"/>
    <w:rsid w:val="00217C1D"/>
    <w:rsid w:val="00222814"/>
    <w:rsid w:val="002261B5"/>
    <w:rsid w:val="00227187"/>
    <w:rsid w:val="00231C21"/>
    <w:rsid w:val="00231F9A"/>
    <w:rsid w:val="0023482B"/>
    <w:rsid w:val="002350DB"/>
    <w:rsid w:val="002351FA"/>
    <w:rsid w:val="0023544E"/>
    <w:rsid w:val="00236712"/>
    <w:rsid w:val="002370E4"/>
    <w:rsid w:val="0023745D"/>
    <w:rsid w:val="0024702D"/>
    <w:rsid w:val="00251964"/>
    <w:rsid w:val="00252924"/>
    <w:rsid w:val="00253E65"/>
    <w:rsid w:val="0025577C"/>
    <w:rsid w:val="00256DDB"/>
    <w:rsid w:val="002620EF"/>
    <w:rsid w:val="00262A28"/>
    <w:rsid w:val="0026435D"/>
    <w:rsid w:val="00264536"/>
    <w:rsid w:val="0027005E"/>
    <w:rsid w:val="00272713"/>
    <w:rsid w:val="00275C6A"/>
    <w:rsid w:val="00275F24"/>
    <w:rsid w:val="00277567"/>
    <w:rsid w:val="00280ADE"/>
    <w:rsid w:val="00280F71"/>
    <w:rsid w:val="00281ECC"/>
    <w:rsid w:val="00282EAD"/>
    <w:rsid w:val="00284290"/>
    <w:rsid w:val="00286233"/>
    <w:rsid w:val="00286B71"/>
    <w:rsid w:val="002871A3"/>
    <w:rsid w:val="0028743A"/>
    <w:rsid w:val="00287B8D"/>
    <w:rsid w:val="00287E93"/>
    <w:rsid w:val="00293272"/>
    <w:rsid w:val="00294A41"/>
    <w:rsid w:val="002A5C5A"/>
    <w:rsid w:val="002A6418"/>
    <w:rsid w:val="002A68E4"/>
    <w:rsid w:val="002B00BC"/>
    <w:rsid w:val="002B1A50"/>
    <w:rsid w:val="002B3A89"/>
    <w:rsid w:val="002B42C8"/>
    <w:rsid w:val="002B5366"/>
    <w:rsid w:val="002B7CF3"/>
    <w:rsid w:val="002C083E"/>
    <w:rsid w:val="002C1D9E"/>
    <w:rsid w:val="002C4C55"/>
    <w:rsid w:val="002C55E7"/>
    <w:rsid w:val="002C76B9"/>
    <w:rsid w:val="002D0CE7"/>
    <w:rsid w:val="002D2753"/>
    <w:rsid w:val="002E3993"/>
    <w:rsid w:val="002E4304"/>
    <w:rsid w:val="002E4571"/>
    <w:rsid w:val="002F025A"/>
    <w:rsid w:val="002F10DC"/>
    <w:rsid w:val="002F1F61"/>
    <w:rsid w:val="002F210C"/>
    <w:rsid w:val="002F3216"/>
    <w:rsid w:val="002F3707"/>
    <w:rsid w:val="002F3D92"/>
    <w:rsid w:val="002F54BE"/>
    <w:rsid w:val="00300EE6"/>
    <w:rsid w:val="00303A90"/>
    <w:rsid w:val="00304262"/>
    <w:rsid w:val="00307216"/>
    <w:rsid w:val="0030744F"/>
    <w:rsid w:val="00307DF0"/>
    <w:rsid w:val="0031115B"/>
    <w:rsid w:val="00314B84"/>
    <w:rsid w:val="00316FCC"/>
    <w:rsid w:val="00317194"/>
    <w:rsid w:val="00317566"/>
    <w:rsid w:val="00321908"/>
    <w:rsid w:val="00322870"/>
    <w:rsid w:val="00322907"/>
    <w:rsid w:val="0032303C"/>
    <w:rsid w:val="003243EA"/>
    <w:rsid w:val="003261DD"/>
    <w:rsid w:val="003270E2"/>
    <w:rsid w:val="00327142"/>
    <w:rsid w:val="003303EA"/>
    <w:rsid w:val="00330A85"/>
    <w:rsid w:val="00335648"/>
    <w:rsid w:val="003369C4"/>
    <w:rsid w:val="00340E80"/>
    <w:rsid w:val="00343B45"/>
    <w:rsid w:val="00343BF4"/>
    <w:rsid w:val="003445C0"/>
    <w:rsid w:val="0034551A"/>
    <w:rsid w:val="00346197"/>
    <w:rsid w:val="003506CB"/>
    <w:rsid w:val="0035359B"/>
    <w:rsid w:val="00354EF0"/>
    <w:rsid w:val="00354FEC"/>
    <w:rsid w:val="003569B2"/>
    <w:rsid w:val="0035747A"/>
    <w:rsid w:val="00365142"/>
    <w:rsid w:val="0037349C"/>
    <w:rsid w:val="003734A9"/>
    <w:rsid w:val="00376BDC"/>
    <w:rsid w:val="00377592"/>
    <w:rsid w:val="00377E3F"/>
    <w:rsid w:val="00380354"/>
    <w:rsid w:val="00380809"/>
    <w:rsid w:val="00382896"/>
    <w:rsid w:val="00382BE0"/>
    <w:rsid w:val="00386C4E"/>
    <w:rsid w:val="00387470"/>
    <w:rsid w:val="00392A4B"/>
    <w:rsid w:val="003979C6"/>
    <w:rsid w:val="003A01CD"/>
    <w:rsid w:val="003A02D4"/>
    <w:rsid w:val="003A1CBC"/>
    <w:rsid w:val="003A1EDF"/>
    <w:rsid w:val="003A34B8"/>
    <w:rsid w:val="003A4356"/>
    <w:rsid w:val="003A4AF6"/>
    <w:rsid w:val="003A5F7E"/>
    <w:rsid w:val="003A6962"/>
    <w:rsid w:val="003A7E37"/>
    <w:rsid w:val="003B073D"/>
    <w:rsid w:val="003B3024"/>
    <w:rsid w:val="003B39C9"/>
    <w:rsid w:val="003B416E"/>
    <w:rsid w:val="003B47D3"/>
    <w:rsid w:val="003B48F7"/>
    <w:rsid w:val="003B5DB9"/>
    <w:rsid w:val="003B7300"/>
    <w:rsid w:val="003C0D5C"/>
    <w:rsid w:val="003C3998"/>
    <w:rsid w:val="003C5485"/>
    <w:rsid w:val="003D0409"/>
    <w:rsid w:val="003D296C"/>
    <w:rsid w:val="003D59CD"/>
    <w:rsid w:val="003E2B08"/>
    <w:rsid w:val="003E4192"/>
    <w:rsid w:val="003E5B1D"/>
    <w:rsid w:val="003F0891"/>
    <w:rsid w:val="003F17EC"/>
    <w:rsid w:val="003F4085"/>
    <w:rsid w:val="003F5763"/>
    <w:rsid w:val="003F6DC1"/>
    <w:rsid w:val="003F731A"/>
    <w:rsid w:val="003F7560"/>
    <w:rsid w:val="003F7FFB"/>
    <w:rsid w:val="004023C0"/>
    <w:rsid w:val="00405B16"/>
    <w:rsid w:val="00405FBC"/>
    <w:rsid w:val="004061E5"/>
    <w:rsid w:val="004125DA"/>
    <w:rsid w:val="0041777C"/>
    <w:rsid w:val="00421ACB"/>
    <w:rsid w:val="0042261A"/>
    <w:rsid w:val="00422E43"/>
    <w:rsid w:val="00423942"/>
    <w:rsid w:val="00424F13"/>
    <w:rsid w:val="00425539"/>
    <w:rsid w:val="004270A2"/>
    <w:rsid w:val="0043507A"/>
    <w:rsid w:val="0043580F"/>
    <w:rsid w:val="00435944"/>
    <w:rsid w:val="00442300"/>
    <w:rsid w:val="00442812"/>
    <w:rsid w:val="00442830"/>
    <w:rsid w:val="00445E3B"/>
    <w:rsid w:val="00450943"/>
    <w:rsid w:val="00451477"/>
    <w:rsid w:val="00453911"/>
    <w:rsid w:val="00456447"/>
    <w:rsid w:val="004600F7"/>
    <w:rsid w:val="00465CA1"/>
    <w:rsid w:val="00465FA5"/>
    <w:rsid w:val="00466FA7"/>
    <w:rsid w:val="00467262"/>
    <w:rsid w:val="0046743C"/>
    <w:rsid w:val="00474043"/>
    <w:rsid w:val="004754C6"/>
    <w:rsid w:val="0047658E"/>
    <w:rsid w:val="00481FAB"/>
    <w:rsid w:val="0048305B"/>
    <w:rsid w:val="0048628C"/>
    <w:rsid w:val="0048683C"/>
    <w:rsid w:val="00486B65"/>
    <w:rsid w:val="00487BF9"/>
    <w:rsid w:val="0049052D"/>
    <w:rsid w:val="004A020A"/>
    <w:rsid w:val="004A2818"/>
    <w:rsid w:val="004A3D41"/>
    <w:rsid w:val="004A7D96"/>
    <w:rsid w:val="004B0C45"/>
    <w:rsid w:val="004B2762"/>
    <w:rsid w:val="004B2FF7"/>
    <w:rsid w:val="004B36B2"/>
    <w:rsid w:val="004B5443"/>
    <w:rsid w:val="004B5E1B"/>
    <w:rsid w:val="004C1587"/>
    <w:rsid w:val="004C1817"/>
    <w:rsid w:val="004C620D"/>
    <w:rsid w:val="004C6597"/>
    <w:rsid w:val="004C66A7"/>
    <w:rsid w:val="004C71B9"/>
    <w:rsid w:val="004C7525"/>
    <w:rsid w:val="004C7D96"/>
    <w:rsid w:val="004D0D20"/>
    <w:rsid w:val="004D2118"/>
    <w:rsid w:val="004D245B"/>
    <w:rsid w:val="004D2E89"/>
    <w:rsid w:val="004D5582"/>
    <w:rsid w:val="004D5BC4"/>
    <w:rsid w:val="004E2527"/>
    <w:rsid w:val="004E27A5"/>
    <w:rsid w:val="004E2FF3"/>
    <w:rsid w:val="004E6467"/>
    <w:rsid w:val="004E6BD1"/>
    <w:rsid w:val="004E76A4"/>
    <w:rsid w:val="004F001B"/>
    <w:rsid w:val="004F3453"/>
    <w:rsid w:val="004F43E2"/>
    <w:rsid w:val="00500CCC"/>
    <w:rsid w:val="005013E2"/>
    <w:rsid w:val="00501DE8"/>
    <w:rsid w:val="005020D0"/>
    <w:rsid w:val="0050221B"/>
    <w:rsid w:val="00502A55"/>
    <w:rsid w:val="0051085B"/>
    <w:rsid w:val="005112FA"/>
    <w:rsid w:val="005150B0"/>
    <w:rsid w:val="00516078"/>
    <w:rsid w:val="00517E5B"/>
    <w:rsid w:val="00521768"/>
    <w:rsid w:val="00522FD9"/>
    <w:rsid w:val="005247E2"/>
    <w:rsid w:val="00524D5E"/>
    <w:rsid w:val="00525646"/>
    <w:rsid w:val="005257B2"/>
    <w:rsid w:val="00527A4C"/>
    <w:rsid w:val="0053050A"/>
    <w:rsid w:val="00534AD9"/>
    <w:rsid w:val="00537CEF"/>
    <w:rsid w:val="00541329"/>
    <w:rsid w:val="00542D6B"/>
    <w:rsid w:val="005446C5"/>
    <w:rsid w:val="00551616"/>
    <w:rsid w:val="005532EC"/>
    <w:rsid w:val="005538A6"/>
    <w:rsid w:val="005567F4"/>
    <w:rsid w:val="005575F0"/>
    <w:rsid w:val="00560FFE"/>
    <w:rsid w:val="005645EF"/>
    <w:rsid w:val="005664F5"/>
    <w:rsid w:val="005720FB"/>
    <w:rsid w:val="00575185"/>
    <w:rsid w:val="0057549C"/>
    <w:rsid w:val="00577662"/>
    <w:rsid w:val="00580F8E"/>
    <w:rsid w:val="00581797"/>
    <w:rsid w:val="00582647"/>
    <w:rsid w:val="005859B7"/>
    <w:rsid w:val="005864B4"/>
    <w:rsid w:val="0059331F"/>
    <w:rsid w:val="005942EB"/>
    <w:rsid w:val="0059555D"/>
    <w:rsid w:val="005A1645"/>
    <w:rsid w:val="005A3BE1"/>
    <w:rsid w:val="005A3E7A"/>
    <w:rsid w:val="005B1E00"/>
    <w:rsid w:val="005B494B"/>
    <w:rsid w:val="005B4E28"/>
    <w:rsid w:val="005B71DC"/>
    <w:rsid w:val="005C03FD"/>
    <w:rsid w:val="005C0EAE"/>
    <w:rsid w:val="005C3845"/>
    <w:rsid w:val="005C3A77"/>
    <w:rsid w:val="005C5AAD"/>
    <w:rsid w:val="005C6304"/>
    <w:rsid w:val="005D2A55"/>
    <w:rsid w:val="005D31E3"/>
    <w:rsid w:val="005D63F4"/>
    <w:rsid w:val="005E5913"/>
    <w:rsid w:val="005E72A8"/>
    <w:rsid w:val="005F1901"/>
    <w:rsid w:val="005F24C7"/>
    <w:rsid w:val="005F2B6D"/>
    <w:rsid w:val="005F479B"/>
    <w:rsid w:val="005F779B"/>
    <w:rsid w:val="00604A08"/>
    <w:rsid w:val="00607538"/>
    <w:rsid w:val="006079A5"/>
    <w:rsid w:val="006118C2"/>
    <w:rsid w:val="00611F98"/>
    <w:rsid w:val="006126AE"/>
    <w:rsid w:val="00615727"/>
    <w:rsid w:val="00615A0B"/>
    <w:rsid w:val="0061713D"/>
    <w:rsid w:val="0062398C"/>
    <w:rsid w:val="0063258A"/>
    <w:rsid w:val="00635DCB"/>
    <w:rsid w:val="00643F9C"/>
    <w:rsid w:val="00645E50"/>
    <w:rsid w:val="00651641"/>
    <w:rsid w:val="00651E78"/>
    <w:rsid w:val="00652116"/>
    <w:rsid w:val="006537E5"/>
    <w:rsid w:val="006557DC"/>
    <w:rsid w:val="006560BC"/>
    <w:rsid w:val="00656161"/>
    <w:rsid w:val="00656DED"/>
    <w:rsid w:val="00660C14"/>
    <w:rsid w:val="00663ED5"/>
    <w:rsid w:val="006648E5"/>
    <w:rsid w:val="0066609B"/>
    <w:rsid w:val="006669B7"/>
    <w:rsid w:val="00667390"/>
    <w:rsid w:val="006678D8"/>
    <w:rsid w:val="006715E3"/>
    <w:rsid w:val="006732E3"/>
    <w:rsid w:val="00673EA9"/>
    <w:rsid w:val="0067482C"/>
    <w:rsid w:val="006750DD"/>
    <w:rsid w:val="006777D1"/>
    <w:rsid w:val="00682610"/>
    <w:rsid w:val="00685A38"/>
    <w:rsid w:val="006864F9"/>
    <w:rsid w:val="006874B0"/>
    <w:rsid w:val="00695FB9"/>
    <w:rsid w:val="006A47F7"/>
    <w:rsid w:val="006A57EC"/>
    <w:rsid w:val="006B0D65"/>
    <w:rsid w:val="006B1F9A"/>
    <w:rsid w:val="006B25AE"/>
    <w:rsid w:val="006B4331"/>
    <w:rsid w:val="006B5770"/>
    <w:rsid w:val="006B6C57"/>
    <w:rsid w:val="006C3628"/>
    <w:rsid w:val="006C41F0"/>
    <w:rsid w:val="006C4C98"/>
    <w:rsid w:val="006C5E84"/>
    <w:rsid w:val="006C7114"/>
    <w:rsid w:val="006D182E"/>
    <w:rsid w:val="006D4C43"/>
    <w:rsid w:val="006D4F03"/>
    <w:rsid w:val="006E035B"/>
    <w:rsid w:val="006E0805"/>
    <w:rsid w:val="006E36CD"/>
    <w:rsid w:val="006E3D33"/>
    <w:rsid w:val="006E402D"/>
    <w:rsid w:val="006E7786"/>
    <w:rsid w:val="006E7EA9"/>
    <w:rsid w:val="006F0F8F"/>
    <w:rsid w:val="006F174D"/>
    <w:rsid w:val="006F2C74"/>
    <w:rsid w:val="006F2C80"/>
    <w:rsid w:val="006F47AA"/>
    <w:rsid w:val="006F4CC8"/>
    <w:rsid w:val="006F5C70"/>
    <w:rsid w:val="006F67EE"/>
    <w:rsid w:val="0070096D"/>
    <w:rsid w:val="0070275D"/>
    <w:rsid w:val="00707C4E"/>
    <w:rsid w:val="00710119"/>
    <w:rsid w:val="00712B4F"/>
    <w:rsid w:val="00716974"/>
    <w:rsid w:val="00720E90"/>
    <w:rsid w:val="00721C5F"/>
    <w:rsid w:val="0072230F"/>
    <w:rsid w:val="00725320"/>
    <w:rsid w:val="0072790C"/>
    <w:rsid w:val="00730B91"/>
    <w:rsid w:val="00731DE6"/>
    <w:rsid w:val="007320A6"/>
    <w:rsid w:val="00733922"/>
    <w:rsid w:val="00735495"/>
    <w:rsid w:val="00740301"/>
    <w:rsid w:val="007444A7"/>
    <w:rsid w:val="007446B3"/>
    <w:rsid w:val="0074476E"/>
    <w:rsid w:val="00744C19"/>
    <w:rsid w:val="00744F01"/>
    <w:rsid w:val="007452C4"/>
    <w:rsid w:val="00746159"/>
    <w:rsid w:val="00746782"/>
    <w:rsid w:val="00746D94"/>
    <w:rsid w:val="007503F3"/>
    <w:rsid w:val="00751409"/>
    <w:rsid w:val="00752B4A"/>
    <w:rsid w:val="00754F46"/>
    <w:rsid w:val="007573C5"/>
    <w:rsid w:val="00757FBB"/>
    <w:rsid w:val="007623E4"/>
    <w:rsid w:val="00762F84"/>
    <w:rsid w:val="00763598"/>
    <w:rsid w:val="00764D0C"/>
    <w:rsid w:val="00766B48"/>
    <w:rsid w:val="0077083F"/>
    <w:rsid w:val="00774F98"/>
    <w:rsid w:val="00777370"/>
    <w:rsid w:val="007773A8"/>
    <w:rsid w:val="0077748E"/>
    <w:rsid w:val="00782F5A"/>
    <w:rsid w:val="00782FE8"/>
    <w:rsid w:val="007837F8"/>
    <w:rsid w:val="00791F9F"/>
    <w:rsid w:val="00792CBF"/>
    <w:rsid w:val="00793589"/>
    <w:rsid w:val="00796AA0"/>
    <w:rsid w:val="00796AA3"/>
    <w:rsid w:val="007A06C6"/>
    <w:rsid w:val="007A1807"/>
    <w:rsid w:val="007A1C2A"/>
    <w:rsid w:val="007B0A08"/>
    <w:rsid w:val="007B0C00"/>
    <w:rsid w:val="007B1608"/>
    <w:rsid w:val="007B2304"/>
    <w:rsid w:val="007B48B2"/>
    <w:rsid w:val="007B4E4D"/>
    <w:rsid w:val="007B7215"/>
    <w:rsid w:val="007C0CC4"/>
    <w:rsid w:val="007C1141"/>
    <w:rsid w:val="007C1847"/>
    <w:rsid w:val="007C1D37"/>
    <w:rsid w:val="007C1F49"/>
    <w:rsid w:val="007C526E"/>
    <w:rsid w:val="007C584B"/>
    <w:rsid w:val="007C67CA"/>
    <w:rsid w:val="007C75C5"/>
    <w:rsid w:val="007C76F9"/>
    <w:rsid w:val="007D0411"/>
    <w:rsid w:val="007D1B54"/>
    <w:rsid w:val="007D2B58"/>
    <w:rsid w:val="007D3D16"/>
    <w:rsid w:val="007D4341"/>
    <w:rsid w:val="007E2C6C"/>
    <w:rsid w:val="007E75AC"/>
    <w:rsid w:val="007F188F"/>
    <w:rsid w:val="007F360F"/>
    <w:rsid w:val="007F37EA"/>
    <w:rsid w:val="007F48D8"/>
    <w:rsid w:val="007F5CC5"/>
    <w:rsid w:val="007F7647"/>
    <w:rsid w:val="00803640"/>
    <w:rsid w:val="00810324"/>
    <w:rsid w:val="008118A9"/>
    <w:rsid w:val="008130A6"/>
    <w:rsid w:val="008138D6"/>
    <w:rsid w:val="00814C42"/>
    <w:rsid w:val="00820773"/>
    <w:rsid w:val="00820E7F"/>
    <w:rsid w:val="00830BC1"/>
    <w:rsid w:val="0083184A"/>
    <w:rsid w:val="00832E31"/>
    <w:rsid w:val="008352D2"/>
    <w:rsid w:val="008367DC"/>
    <w:rsid w:val="00836899"/>
    <w:rsid w:val="0084175E"/>
    <w:rsid w:val="008420E6"/>
    <w:rsid w:val="00845567"/>
    <w:rsid w:val="00846C72"/>
    <w:rsid w:val="00853AFB"/>
    <w:rsid w:val="0086040B"/>
    <w:rsid w:val="008607B8"/>
    <w:rsid w:val="00861E9D"/>
    <w:rsid w:val="008676AE"/>
    <w:rsid w:val="008706EC"/>
    <w:rsid w:val="00871FD7"/>
    <w:rsid w:val="00872347"/>
    <w:rsid w:val="00872878"/>
    <w:rsid w:val="00873C2C"/>
    <w:rsid w:val="0087522A"/>
    <w:rsid w:val="00875DF6"/>
    <w:rsid w:val="00886890"/>
    <w:rsid w:val="00891367"/>
    <w:rsid w:val="00892D10"/>
    <w:rsid w:val="008936FD"/>
    <w:rsid w:val="00893A82"/>
    <w:rsid w:val="00894531"/>
    <w:rsid w:val="008A38B7"/>
    <w:rsid w:val="008B3004"/>
    <w:rsid w:val="008B4B00"/>
    <w:rsid w:val="008C0E1C"/>
    <w:rsid w:val="008C10B3"/>
    <w:rsid w:val="008C5D09"/>
    <w:rsid w:val="008C62A1"/>
    <w:rsid w:val="008C68F8"/>
    <w:rsid w:val="008D2F12"/>
    <w:rsid w:val="008D405F"/>
    <w:rsid w:val="008D475F"/>
    <w:rsid w:val="008D5DCA"/>
    <w:rsid w:val="008D7162"/>
    <w:rsid w:val="008E0AA5"/>
    <w:rsid w:val="008E273C"/>
    <w:rsid w:val="008E3E3A"/>
    <w:rsid w:val="008E62C6"/>
    <w:rsid w:val="008F4C8C"/>
    <w:rsid w:val="008F6681"/>
    <w:rsid w:val="008F7CAD"/>
    <w:rsid w:val="009006DC"/>
    <w:rsid w:val="009013DC"/>
    <w:rsid w:val="009032B2"/>
    <w:rsid w:val="00903487"/>
    <w:rsid w:val="00903848"/>
    <w:rsid w:val="00913286"/>
    <w:rsid w:val="00914307"/>
    <w:rsid w:val="0091655A"/>
    <w:rsid w:val="00917665"/>
    <w:rsid w:val="00920ED1"/>
    <w:rsid w:val="009231DB"/>
    <w:rsid w:val="009310E4"/>
    <w:rsid w:val="00933BAE"/>
    <w:rsid w:val="009346C7"/>
    <w:rsid w:val="009363DD"/>
    <w:rsid w:val="009367EA"/>
    <w:rsid w:val="0093768B"/>
    <w:rsid w:val="00940805"/>
    <w:rsid w:val="00941FC7"/>
    <w:rsid w:val="009441D1"/>
    <w:rsid w:val="00944A17"/>
    <w:rsid w:val="00944D67"/>
    <w:rsid w:val="00944DC9"/>
    <w:rsid w:val="009460F6"/>
    <w:rsid w:val="009509C7"/>
    <w:rsid w:val="00950AC4"/>
    <w:rsid w:val="00954641"/>
    <w:rsid w:val="00954988"/>
    <w:rsid w:val="00955119"/>
    <w:rsid w:val="009603F9"/>
    <w:rsid w:val="009641A2"/>
    <w:rsid w:val="009644BB"/>
    <w:rsid w:val="00965F75"/>
    <w:rsid w:val="00967131"/>
    <w:rsid w:val="009703C2"/>
    <w:rsid w:val="009704B7"/>
    <w:rsid w:val="009710E1"/>
    <w:rsid w:val="00972CA7"/>
    <w:rsid w:val="00974057"/>
    <w:rsid w:val="0097581E"/>
    <w:rsid w:val="009758E9"/>
    <w:rsid w:val="009762B0"/>
    <w:rsid w:val="009801EE"/>
    <w:rsid w:val="00982B1F"/>
    <w:rsid w:val="00982DE2"/>
    <w:rsid w:val="009842CF"/>
    <w:rsid w:val="009871D7"/>
    <w:rsid w:val="009878EB"/>
    <w:rsid w:val="00990862"/>
    <w:rsid w:val="00990DEF"/>
    <w:rsid w:val="0099260B"/>
    <w:rsid w:val="00992925"/>
    <w:rsid w:val="00993566"/>
    <w:rsid w:val="0099379E"/>
    <w:rsid w:val="00994977"/>
    <w:rsid w:val="00997F93"/>
    <w:rsid w:val="009A08AF"/>
    <w:rsid w:val="009A0E8C"/>
    <w:rsid w:val="009A21A4"/>
    <w:rsid w:val="009A2D1E"/>
    <w:rsid w:val="009A3E07"/>
    <w:rsid w:val="009A4A5B"/>
    <w:rsid w:val="009A5080"/>
    <w:rsid w:val="009A66AB"/>
    <w:rsid w:val="009A6A45"/>
    <w:rsid w:val="009A6F15"/>
    <w:rsid w:val="009A7FA9"/>
    <w:rsid w:val="009B0F6E"/>
    <w:rsid w:val="009B2021"/>
    <w:rsid w:val="009B2AD0"/>
    <w:rsid w:val="009B4195"/>
    <w:rsid w:val="009B46BE"/>
    <w:rsid w:val="009B7AEC"/>
    <w:rsid w:val="009C01B8"/>
    <w:rsid w:val="009C0ABE"/>
    <w:rsid w:val="009C0B2A"/>
    <w:rsid w:val="009C17EB"/>
    <w:rsid w:val="009C2917"/>
    <w:rsid w:val="009C461E"/>
    <w:rsid w:val="009C5D6C"/>
    <w:rsid w:val="009C6B0F"/>
    <w:rsid w:val="009C7A3B"/>
    <w:rsid w:val="009D1DAD"/>
    <w:rsid w:val="009D2A1D"/>
    <w:rsid w:val="009D2C3D"/>
    <w:rsid w:val="009D5A37"/>
    <w:rsid w:val="009E10BB"/>
    <w:rsid w:val="009E4126"/>
    <w:rsid w:val="009E603F"/>
    <w:rsid w:val="009E77F1"/>
    <w:rsid w:val="009F3CCA"/>
    <w:rsid w:val="009F45F5"/>
    <w:rsid w:val="009F69DE"/>
    <w:rsid w:val="00A01D5D"/>
    <w:rsid w:val="00A02961"/>
    <w:rsid w:val="00A034B5"/>
    <w:rsid w:val="00A1128F"/>
    <w:rsid w:val="00A11D00"/>
    <w:rsid w:val="00A11E50"/>
    <w:rsid w:val="00A13445"/>
    <w:rsid w:val="00A14594"/>
    <w:rsid w:val="00A150AC"/>
    <w:rsid w:val="00A21A5E"/>
    <w:rsid w:val="00A26451"/>
    <w:rsid w:val="00A27E86"/>
    <w:rsid w:val="00A32F02"/>
    <w:rsid w:val="00A34062"/>
    <w:rsid w:val="00A3697D"/>
    <w:rsid w:val="00A40A81"/>
    <w:rsid w:val="00A43329"/>
    <w:rsid w:val="00A43A82"/>
    <w:rsid w:val="00A4532A"/>
    <w:rsid w:val="00A45D30"/>
    <w:rsid w:val="00A46402"/>
    <w:rsid w:val="00A51ABA"/>
    <w:rsid w:val="00A52CD6"/>
    <w:rsid w:val="00A56737"/>
    <w:rsid w:val="00A621CF"/>
    <w:rsid w:val="00A622A9"/>
    <w:rsid w:val="00A62B6B"/>
    <w:rsid w:val="00A63C4F"/>
    <w:rsid w:val="00A645FE"/>
    <w:rsid w:val="00A65014"/>
    <w:rsid w:val="00A6674E"/>
    <w:rsid w:val="00A719C9"/>
    <w:rsid w:val="00A72C88"/>
    <w:rsid w:val="00A76204"/>
    <w:rsid w:val="00A76BA9"/>
    <w:rsid w:val="00A771F9"/>
    <w:rsid w:val="00A77C72"/>
    <w:rsid w:val="00A80F60"/>
    <w:rsid w:val="00A82EFF"/>
    <w:rsid w:val="00A85AC3"/>
    <w:rsid w:val="00A85D26"/>
    <w:rsid w:val="00A86D96"/>
    <w:rsid w:val="00A87155"/>
    <w:rsid w:val="00A9242A"/>
    <w:rsid w:val="00A945C7"/>
    <w:rsid w:val="00A95601"/>
    <w:rsid w:val="00AA0FC7"/>
    <w:rsid w:val="00AA1692"/>
    <w:rsid w:val="00AA3084"/>
    <w:rsid w:val="00AA3116"/>
    <w:rsid w:val="00AA5356"/>
    <w:rsid w:val="00AA6000"/>
    <w:rsid w:val="00AB04F3"/>
    <w:rsid w:val="00AB301C"/>
    <w:rsid w:val="00AB33AC"/>
    <w:rsid w:val="00AB629F"/>
    <w:rsid w:val="00AC1C09"/>
    <w:rsid w:val="00AC3205"/>
    <w:rsid w:val="00AC3E8E"/>
    <w:rsid w:val="00AC4020"/>
    <w:rsid w:val="00AD25F7"/>
    <w:rsid w:val="00AD40C3"/>
    <w:rsid w:val="00AD5909"/>
    <w:rsid w:val="00AD5A1D"/>
    <w:rsid w:val="00AD7F0E"/>
    <w:rsid w:val="00AE315E"/>
    <w:rsid w:val="00AE4A72"/>
    <w:rsid w:val="00AF0297"/>
    <w:rsid w:val="00AF165E"/>
    <w:rsid w:val="00AF3686"/>
    <w:rsid w:val="00AF4016"/>
    <w:rsid w:val="00AF5CC0"/>
    <w:rsid w:val="00B014C5"/>
    <w:rsid w:val="00B023C1"/>
    <w:rsid w:val="00B02E9D"/>
    <w:rsid w:val="00B037E9"/>
    <w:rsid w:val="00B03B05"/>
    <w:rsid w:val="00B054A8"/>
    <w:rsid w:val="00B07ECE"/>
    <w:rsid w:val="00B21B3B"/>
    <w:rsid w:val="00B21C74"/>
    <w:rsid w:val="00B27A7A"/>
    <w:rsid w:val="00B30E74"/>
    <w:rsid w:val="00B322C1"/>
    <w:rsid w:val="00B365DC"/>
    <w:rsid w:val="00B366FB"/>
    <w:rsid w:val="00B407FD"/>
    <w:rsid w:val="00B410AB"/>
    <w:rsid w:val="00B4144A"/>
    <w:rsid w:val="00B4370D"/>
    <w:rsid w:val="00B45D20"/>
    <w:rsid w:val="00B51B82"/>
    <w:rsid w:val="00B61313"/>
    <w:rsid w:val="00B61A68"/>
    <w:rsid w:val="00B62E45"/>
    <w:rsid w:val="00B6337E"/>
    <w:rsid w:val="00B63BBE"/>
    <w:rsid w:val="00B64474"/>
    <w:rsid w:val="00B64962"/>
    <w:rsid w:val="00B656AD"/>
    <w:rsid w:val="00B66489"/>
    <w:rsid w:val="00B7062C"/>
    <w:rsid w:val="00B70B94"/>
    <w:rsid w:val="00B71580"/>
    <w:rsid w:val="00B74823"/>
    <w:rsid w:val="00B75C26"/>
    <w:rsid w:val="00B824D3"/>
    <w:rsid w:val="00B8496A"/>
    <w:rsid w:val="00B84E02"/>
    <w:rsid w:val="00B864F6"/>
    <w:rsid w:val="00B86A18"/>
    <w:rsid w:val="00B90306"/>
    <w:rsid w:val="00B90DA1"/>
    <w:rsid w:val="00B919DD"/>
    <w:rsid w:val="00B9387D"/>
    <w:rsid w:val="00B93D46"/>
    <w:rsid w:val="00B940DD"/>
    <w:rsid w:val="00B959AB"/>
    <w:rsid w:val="00B96B83"/>
    <w:rsid w:val="00BA47CD"/>
    <w:rsid w:val="00BB189B"/>
    <w:rsid w:val="00BB34C1"/>
    <w:rsid w:val="00BC0A91"/>
    <w:rsid w:val="00BC6ACE"/>
    <w:rsid w:val="00BC7F64"/>
    <w:rsid w:val="00BD1971"/>
    <w:rsid w:val="00BD28EE"/>
    <w:rsid w:val="00BD3B19"/>
    <w:rsid w:val="00BD6DE8"/>
    <w:rsid w:val="00BD79F9"/>
    <w:rsid w:val="00BE0C5D"/>
    <w:rsid w:val="00BE28E5"/>
    <w:rsid w:val="00BE56C5"/>
    <w:rsid w:val="00BE5896"/>
    <w:rsid w:val="00BE62EA"/>
    <w:rsid w:val="00BF088D"/>
    <w:rsid w:val="00BF5085"/>
    <w:rsid w:val="00BF5C5D"/>
    <w:rsid w:val="00BF747A"/>
    <w:rsid w:val="00BF74A6"/>
    <w:rsid w:val="00C00839"/>
    <w:rsid w:val="00C01ABC"/>
    <w:rsid w:val="00C02D3B"/>
    <w:rsid w:val="00C031D9"/>
    <w:rsid w:val="00C06C13"/>
    <w:rsid w:val="00C06C34"/>
    <w:rsid w:val="00C130CA"/>
    <w:rsid w:val="00C14F0C"/>
    <w:rsid w:val="00C15971"/>
    <w:rsid w:val="00C16E5C"/>
    <w:rsid w:val="00C17153"/>
    <w:rsid w:val="00C17F05"/>
    <w:rsid w:val="00C203AF"/>
    <w:rsid w:val="00C27E24"/>
    <w:rsid w:val="00C30C0D"/>
    <w:rsid w:val="00C31893"/>
    <w:rsid w:val="00C3239E"/>
    <w:rsid w:val="00C3485D"/>
    <w:rsid w:val="00C349B8"/>
    <w:rsid w:val="00C369A3"/>
    <w:rsid w:val="00C4372C"/>
    <w:rsid w:val="00C45352"/>
    <w:rsid w:val="00C46304"/>
    <w:rsid w:val="00C464E3"/>
    <w:rsid w:val="00C5025A"/>
    <w:rsid w:val="00C5068B"/>
    <w:rsid w:val="00C50A7D"/>
    <w:rsid w:val="00C5184C"/>
    <w:rsid w:val="00C52BE1"/>
    <w:rsid w:val="00C533B8"/>
    <w:rsid w:val="00C5476D"/>
    <w:rsid w:val="00C56011"/>
    <w:rsid w:val="00C56B8A"/>
    <w:rsid w:val="00C60DFA"/>
    <w:rsid w:val="00C61D6F"/>
    <w:rsid w:val="00C62AA4"/>
    <w:rsid w:val="00C62B30"/>
    <w:rsid w:val="00C62C52"/>
    <w:rsid w:val="00C648BB"/>
    <w:rsid w:val="00C65A46"/>
    <w:rsid w:val="00C66E93"/>
    <w:rsid w:val="00C6706E"/>
    <w:rsid w:val="00C67A6B"/>
    <w:rsid w:val="00C70070"/>
    <w:rsid w:val="00C70FAC"/>
    <w:rsid w:val="00C7500F"/>
    <w:rsid w:val="00C75B97"/>
    <w:rsid w:val="00C816DD"/>
    <w:rsid w:val="00C8477D"/>
    <w:rsid w:val="00C85CD9"/>
    <w:rsid w:val="00C90552"/>
    <w:rsid w:val="00C90ED6"/>
    <w:rsid w:val="00C91B84"/>
    <w:rsid w:val="00C93180"/>
    <w:rsid w:val="00C93775"/>
    <w:rsid w:val="00C94F71"/>
    <w:rsid w:val="00C96332"/>
    <w:rsid w:val="00CA160A"/>
    <w:rsid w:val="00CA2149"/>
    <w:rsid w:val="00CA33E3"/>
    <w:rsid w:val="00CA4E22"/>
    <w:rsid w:val="00CA7A0A"/>
    <w:rsid w:val="00CB115F"/>
    <w:rsid w:val="00CB181C"/>
    <w:rsid w:val="00CB3632"/>
    <w:rsid w:val="00CB5DD2"/>
    <w:rsid w:val="00CB6503"/>
    <w:rsid w:val="00CC199F"/>
    <w:rsid w:val="00CC4876"/>
    <w:rsid w:val="00CC5408"/>
    <w:rsid w:val="00CC55C1"/>
    <w:rsid w:val="00CC5716"/>
    <w:rsid w:val="00CC792C"/>
    <w:rsid w:val="00CD01BA"/>
    <w:rsid w:val="00CD6220"/>
    <w:rsid w:val="00CE2C11"/>
    <w:rsid w:val="00CE40BC"/>
    <w:rsid w:val="00CE519B"/>
    <w:rsid w:val="00CE785D"/>
    <w:rsid w:val="00CE7FA1"/>
    <w:rsid w:val="00CF5FFD"/>
    <w:rsid w:val="00D005EE"/>
    <w:rsid w:val="00D014A7"/>
    <w:rsid w:val="00D06E48"/>
    <w:rsid w:val="00D109C6"/>
    <w:rsid w:val="00D109EF"/>
    <w:rsid w:val="00D11085"/>
    <w:rsid w:val="00D21CC8"/>
    <w:rsid w:val="00D23F12"/>
    <w:rsid w:val="00D24D87"/>
    <w:rsid w:val="00D2533B"/>
    <w:rsid w:val="00D25738"/>
    <w:rsid w:val="00D27B63"/>
    <w:rsid w:val="00D32A7E"/>
    <w:rsid w:val="00D32B5C"/>
    <w:rsid w:val="00D33796"/>
    <w:rsid w:val="00D3705A"/>
    <w:rsid w:val="00D40557"/>
    <w:rsid w:val="00D41C92"/>
    <w:rsid w:val="00D41DDF"/>
    <w:rsid w:val="00D4334A"/>
    <w:rsid w:val="00D44060"/>
    <w:rsid w:val="00D46CDF"/>
    <w:rsid w:val="00D506AD"/>
    <w:rsid w:val="00D509F7"/>
    <w:rsid w:val="00D55065"/>
    <w:rsid w:val="00D61ABC"/>
    <w:rsid w:val="00D62AB2"/>
    <w:rsid w:val="00D63D23"/>
    <w:rsid w:val="00D64CE8"/>
    <w:rsid w:val="00D66D94"/>
    <w:rsid w:val="00D71096"/>
    <w:rsid w:val="00D72088"/>
    <w:rsid w:val="00D72B05"/>
    <w:rsid w:val="00D72C29"/>
    <w:rsid w:val="00D74363"/>
    <w:rsid w:val="00D75B9D"/>
    <w:rsid w:val="00D77680"/>
    <w:rsid w:val="00D8094A"/>
    <w:rsid w:val="00D80ABD"/>
    <w:rsid w:val="00D82B72"/>
    <w:rsid w:val="00D83798"/>
    <w:rsid w:val="00D87CB5"/>
    <w:rsid w:val="00D90AFC"/>
    <w:rsid w:val="00D916B9"/>
    <w:rsid w:val="00D93268"/>
    <w:rsid w:val="00D93C3B"/>
    <w:rsid w:val="00D95752"/>
    <w:rsid w:val="00D96000"/>
    <w:rsid w:val="00D9779C"/>
    <w:rsid w:val="00DA009F"/>
    <w:rsid w:val="00DA0DF5"/>
    <w:rsid w:val="00DA2AE6"/>
    <w:rsid w:val="00DA4BA6"/>
    <w:rsid w:val="00DB01A3"/>
    <w:rsid w:val="00DB07B9"/>
    <w:rsid w:val="00DB2E29"/>
    <w:rsid w:val="00DB3D1D"/>
    <w:rsid w:val="00DB57DD"/>
    <w:rsid w:val="00DB5A31"/>
    <w:rsid w:val="00DB72DE"/>
    <w:rsid w:val="00DC110C"/>
    <w:rsid w:val="00DC28FF"/>
    <w:rsid w:val="00DC2DF6"/>
    <w:rsid w:val="00DC4B90"/>
    <w:rsid w:val="00DC4CF1"/>
    <w:rsid w:val="00DD1AD5"/>
    <w:rsid w:val="00DD1B3A"/>
    <w:rsid w:val="00DD2EA0"/>
    <w:rsid w:val="00DD37CD"/>
    <w:rsid w:val="00DD4DD1"/>
    <w:rsid w:val="00DD4F07"/>
    <w:rsid w:val="00DD5023"/>
    <w:rsid w:val="00DD604B"/>
    <w:rsid w:val="00DD637E"/>
    <w:rsid w:val="00DE150F"/>
    <w:rsid w:val="00DE1AF6"/>
    <w:rsid w:val="00DE4757"/>
    <w:rsid w:val="00DE68C4"/>
    <w:rsid w:val="00DE723F"/>
    <w:rsid w:val="00DE7DC7"/>
    <w:rsid w:val="00DF084D"/>
    <w:rsid w:val="00DF10E0"/>
    <w:rsid w:val="00DF112A"/>
    <w:rsid w:val="00DF2D35"/>
    <w:rsid w:val="00DF7E16"/>
    <w:rsid w:val="00E0336A"/>
    <w:rsid w:val="00E03935"/>
    <w:rsid w:val="00E04054"/>
    <w:rsid w:val="00E0608F"/>
    <w:rsid w:val="00E06AE9"/>
    <w:rsid w:val="00E078E2"/>
    <w:rsid w:val="00E10CAC"/>
    <w:rsid w:val="00E1294F"/>
    <w:rsid w:val="00E12BD4"/>
    <w:rsid w:val="00E12C82"/>
    <w:rsid w:val="00E1315B"/>
    <w:rsid w:val="00E15F61"/>
    <w:rsid w:val="00E162E4"/>
    <w:rsid w:val="00E16EE6"/>
    <w:rsid w:val="00E259AE"/>
    <w:rsid w:val="00E27B89"/>
    <w:rsid w:val="00E306CC"/>
    <w:rsid w:val="00E30F06"/>
    <w:rsid w:val="00E33AA3"/>
    <w:rsid w:val="00E33FDE"/>
    <w:rsid w:val="00E3600C"/>
    <w:rsid w:val="00E524C9"/>
    <w:rsid w:val="00E54B48"/>
    <w:rsid w:val="00E60094"/>
    <w:rsid w:val="00E62883"/>
    <w:rsid w:val="00E64575"/>
    <w:rsid w:val="00E654BB"/>
    <w:rsid w:val="00E665CB"/>
    <w:rsid w:val="00E66BCE"/>
    <w:rsid w:val="00E67277"/>
    <w:rsid w:val="00E67D42"/>
    <w:rsid w:val="00E703DF"/>
    <w:rsid w:val="00E710F4"/>
    <w:rsid w:val="00E717F5"/>
    <w:rsid w:val="00E72B9B"/>
    <w:rsid w:val="00E7485E"/>
    <w:rsid w:val="00E76062"/>
    <w:rsid w:val="00E77230"/>
    <w:rsid w:val="00E80C70"/>
    <w:rsid w:val="00E81C7B"/>
    <w:rsid w:val="00E83098"/>
    <w:rsid w:val="00E83D9A"/>
    <w:rsid w:val="00E83E94"/>
    <w:rsid w:val="00E840F8"/>
    <w:rsid w:val="00E85D99"/>
    <w:rsid w:val="00E863D5"/>
    <w:rsid w:val="00E86792"/>
    <w:rsid w:val="00E86F56"/>
    <w:rsid w:val="00E92877"/>
    <w:rsid w:val="00E93031"/>
    <w:rsid w:val="00E95D1E"/>
    <w:rsid w:val="00EA219D"/>
    <w:rsid w:val="00EA4C83"/>
    <w:rsid w:val="00EA67FE"/>
    <w:rsid w:val="00EB19E0"/>
    <w:rsid w:val="00EB1EF6"/>
    <w:rsid w:val="00EB587B"/>
    <w:rsid w:val="00EB67E8"/>
    <w:rsid w:val="00EC3612"/>
    <w:rsid w:val="00EC5159"/>
    <w:rsid w:val="00EC5C17"/>
    <w:rsid w:val="00EC6141"/>
    <w:rsid w:val="00EC7471"/>
    <w:rsid w:val="00EC755C"/>
    <w:rsid w:val="00EC766D"/>
    <w:rsid w:val="00ED1D20"/>
    <w:rsid w:val="00ED2336"/>
    <w:rsid w:val="00ED26A2"/>
    <w:rsid w:val="00ED29FE"/>
    <w:rsid w:val="00ED2CF2"/>
    <w:rsid w:val="00ED67D7"/>
    <w:rsid w:val="00EE21D7"/>
    <w:rsid w:val="00EE2616"/>
    <w:rsid w:val="00EE3DDE"/>
    <w:rsid w:val="00EE3E12"/>
    <w:rsid w:val="00EE698D"/>
    <w:rsid w:val="00EE6E7E"/>
    <w:rsid w:val="00EE7F0B"/>
    <w:rsid w:val="00EF2FF2"/>
    <w:rsid w:val="00EF5162"/>
    <w:rsid w:val="00EF698D"/>
    <w:rsid w:val="00F00351"/>
    <w:rsid w:val="00F01BD6"/>
    <w:rsid w:val="00F0224D"/>
    <w:rsid w:val="00F02762"/>
    <w:rsid w:val="00F0521D"/>
    <w:rsid w:val="00F05F0F"/>
    <w:rsid w:val="00F070E3"/>
    <w:rsid w:val="00F118F8"/>
    <w:rsid w:val="00F11F18"/>
    <w:rsid w:val="00F143BB"/>
    <w:rsid w:val="00F151C6"/>
    <w:rsid w:val="00F172F3"/>
    <w:rsid w:val="00F1787D"/>
    <w:rsid w:val="00F200E7"/>
    <w:rsid w:val="00F205C5"/>
    <w:rsid w:val="00F20975"/>
    <w:rsid w:val="00F20BFB"/>
    <w:rsid w:val="00F22C47"/>
    <w:rsid w:val="00F27021"/>
    <w:rsid w:val="00F32035"/>
    <w:rsid w:val="00F355F7"/>
    <w:rsid w:val="00F357B7"/>
    <w:rsid w:val="00F35EBF"/>
    <w:rsid w:val="00F3758A"/>
    <w:rsid w:val="00F477E2"/>
    <w:rsid w:val="00F5037C"/>
    <w:rsid w:val="00F5231C"/>
    <w:rsid w:val="00F5559C"/>
    <w:rsid w:val="00F56C10"/>
    <w:rsid w:val="00F602EF"/>
    <w:rsid w:val="00F603CF"/>
    <w:rsid w:val="00F63512"/>
    <w:rsid w:val="00F637D5"/>
    <w:rsid w:val="00F64C27"/>
    <w:rsid w:val="00F653BD"/>
    <w:rsid w:val="00F655AE"/>
    <w:rsid w:val="00F671CD"/>
    <w:rsid w:val="00F70D42"/>
    <w:rsid w:val="00F73F72"/>
    <w:rsid w:val="00F77E89"/>
    <w:rsid w:val="00F808BD"/>
    <w:rsid w:val="00F80E94"/>
    <w:rsid w:val="00F830FD"/>
    <w:rsid w:val="00F83283"/>
    <w:rsid w:val="00F843C8"/>
    <w:rsid w:val="00F859C1"/>
    <w:rsid w:val="00F860B0"/>
    <w:rsid w:val="00F860FA"/>
    <w:rsid w:val="00F873BD"/>
    <w:rsid w:val="00F91AAC"/>
    <w:rsid w:val="00F92A5C"/>
    <w:rsid w:val="00F93EFE"/>
    <w:rsid w:val="00F94466"/>
    <w:rsid w:val="00FA135F"/>
    <w:rsid w:val="00FA1BED"/>
    <w:rsid w:val="00FA1C3D"/>
    <w:rsid w:val="00FA59F2"/>
    <w:rsid w:val="00FA72FE"/>
    <w:rsid w:val="00FB2B1B"/>
    <w:rsid w:val="00FB44DA"/>
    <w:rsid w:val="00FB57ED"/>
    <w:rsid w:val="00FB6379"/>
    <w:rsid w:val="00FB6D66"/>
    <w:rsid w:val="00FC0B25"/>
    <w:rsid w:val="00FC0D1B"/>
    <w:rsid w:val="00FC5F83"/>
    <w:rsid w:val="00FC5FE6"/>
    <w:rsid w:val="00FD2AC8"/>
    <w:rsid w:val="00FD35BA"/>
    <w:rsid w:val="00FD5730"/>
    <w:rsid w:val="00FD6643"/>
    <w:rsid w:val="00FD7768"/>
    <w:rsid w:val="00FE0381"/>
    <w:rsid w:val="00FE4298"/>
    <w:rsid w:val="00FE64CA"/>
    <w:rsid w:val="00FE7DDC"/>
    <w:rsid w:val="00FF1F89"/>
    <w:rsid w:val="00FF31A2"/>
    <w:rsid w:val="00FF341E"/>
    <w:rsid w:val="00FF3748"/>
    <w:rsid w:val="00FF4A27"/>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46355"/>
  <w15:docId w15:val="{E562EA65-99EA-4672-A749-1B3EA15A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80"/>
    <w:pPr>
      <w:spacing w:after="200" w:line="276" w:lineRule="auto"/>
    </w:pPr>
  </w:style>
  <w:style w:type="paragraph" w:styleId="Heading1">
    <w:name w:val="heading 1"/>
    <w:next w:val="Normal"/>
    <w:link w:val="Heading1Char"/>
    <w:uiPriority w:val="9"/>
    <w:unhideWhenUsed/>
    <w:qFormat/>
    <w:rsid w:val="00B366FB"/>
    <w:pPr>
      <w:keepNext/>
      <w:keepLines/>
      <w:spacing w:after="251"/>
      <w:ind w:left="22" w:hanging="10"/>
      <w:outlineLvl w:val="0"/>
    </w:pPr>
    <w:rPr>
      <w:rFonts w:ascii="Calibri" w:eastAsia="Calibri" w:hAnsi="Calibri" w:cs="Calibri"/>
      <w:b/>
      <w:color w:val="000000"/>
      <w:lang w:eastAsia="en-GB"/>
    </w:rPr>
  </w:style>
  <w:style w:type="paragraph" w:styleId="Heading2">
    <w:name w:val="heading 2"/>
    <w:basedOn w:val="Normal"/>
    <w:next w:val="Normal"/>
    <w:link w:val="Heading2Char"/>
    <w:uiPriority w:val="9"/>
    <w:unhideWhenUsed/>
    <w:qFormat/>
    <w:rsid w:val="00275C6A"/>
    <w:pPr>
      <w:keepNext/>
      <w:keepLines/>
      <w:spacing w:before="40" w:after="0" w:line="248" w:lineRule="auto"/>
      <w:ind w:left="730" w:hanging="718"/>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90"/>
    <w:pPr>
      <w:spacing w:after="160" w:line="259" w:lineRule="auto"/>
      <w:ind w:left="720"/>
      <w:contextualSpacing/>
    </w:pPr>
  </w:style>
  <w:style w:type="paragraph" w:styleId="Header">
    <w:name w:val="header"/>
    <w:basedOn w:val="Normal"/>
    <w:link w:val="HeaderChar"/>
    <w:uiPriority w:val="99"/>
    <w:unhideWhenUsed/>
    <w:rsid w:val="00F60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EF"/>
  </w:style>
  <w:style w:type="paragraph" w:styleId="Footer">
    <w:name w:val="footer"/>
    <w:basedOn w:val="Normal"/>
    <w:link w:val="FooterChar"/>
    <w:uiPriority w:val="99"/>
    <w:unhideWhenUsed/>
    <w:rsid w:val="00F60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EF"/>
  </w:style>
  <w:style w:type="table" w:styleId="TableGrid">
    <w:name w:val="Table Grid"/>
    <w:basedOn w:val="TableNormal"/>
    <w:uiPriority w:val="39"/>
    <w:rsid w:val="006F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F2C8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1">
    <w:name w:val="Grid Table 1 Light - Accent 51"/>
    <w:basedOn w:val="TableNormal"/>
    <w:uiPriority w:val="46"/>
    <w:rsid w:val="00CA160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7446B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43"/>
    <w:rsid w:val="004C65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E72B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Variable">
    <w:name w:val="HTML Variable"/>
    <w:basedOn w:val="DefaultParagraphFont"/>
    <w:uiPriority w:val="99"/>
    <w:semiHidden/>
    <w:unhideWhenUsed/>
    <w:rsid w:val="00E72B9B"/>
    <w:rPr>
      <w:i/>
      <w:iCs/>
    </w:rPr>
  </w:style>
  <w:style w:type="character" w:styleId="HTMLKeyboard">
    <w:name w:val="HTML Keyboard"/>
    <w:basedOn w:val="DefaultParagraphFont"/>
    <w:uiPriority w:val="99"/>
    <w:semiHidden/>
    <w:unhideWhenUsed/>
    <w:rsid w:val="00E72B9B"/>
    <w:rPr>
      <w:rFonts w:ascii="Courier New" w:eastAsia="Times New Roman" w:hAnsi="Courier New" w:cs="Courier New"/>
      <w:sz w:val="20"/>
      <w:szCs w:val="20"/>
    </w:rPr>
  </w:style>
  <w:style w:type="character" w:styleId="Emphasis">
    <w:name w:val="Emphasis"/>
    <w:basedOn w:val="DefaultParagraphFont"/>
    <w:uiPriority w:val="20"/>
    <w:qFormat/>
    <w:rsid w:val="00E72B9B"/>
    <w:rPr>
      <w:i/>
      <w:iCs/>
    </w:rPr>
  </w:style>
  <w:style w:type="character" w:styleId="Hyperlink">
    <w:name w:val="Hyperlink"/>
    <w:basedOn w:val="DefaultParagraphFont"/>
    <w:uiPriority w:val="99"/>
    <w:unhideWhenUsed/>
    <w:rsid w:val="005A1645"/>
    <w:rPr>
      <w:color w:val="0563C1" w:themeColor="hyperlink"/>
      <w:u w:val="single"/>
    </w:rPr>
  </w:style>
  <w:style w:type="character" w:customStyle="1" w:styleId="UnresolvedMention1">
    <w:name w:val="Unresolved Mention1"/>
    <w:basedOn w:val="DefaultParagraphFont"/>
    <w:uiPriority w:val="99"/>
    <w:semiHidden/>
    <w:unhideWhenUsed/>
    <w:rsid w:val="005A1645"/>
    <w:rPr>
      <w:color w:val="605E5C"/>
      <w:shd w:val="clear" w:color="auto" w:fill="E1DFDD"/>
    </w:rPr>
  </w:style>
  <w:style w:type="paragraph" w:styleId="HTMLPreformatted">
    <w:name w:val="HTML Preformatted"/>
    <w:basedOn w:val="Normal"/>
    <w:link w:val="HTMLPreformattedChar"/>
    <w:uiPriority w:val="99"/>
    <w:semiHidden/>
    <w:unhideWhenUsed/>
    <w:rsid w:val="00CE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E785D"/>
    <w:rPr>
      <w:rFonts w:ascii="Courier New" w:eastAsia="Times New Roman" w:hAnsi="Courier New" w:cs="Courier New"/>
      <w:sz w:val="20"/>
      <w:szCs w:val="20"/>
      <w:lang w:eastAsia="en-GB"/>
    </w:rPr>
  </w:style>
  <w:style w:type="character" w:styleId="Strong">
    <w:name w:val="Strong"/>
    <w:basedOn w:val="DefaultParagraphFont"/>
    <w:uiPriority w:val="22"/>
    <w:qFormat/>
    <w:rsid w:val="00774F98"/>
    <w:rPr>
      <w:b/>
      <w:bCs/>
    </w:rPr>
  </w:style>
  <w:style w:type="paragraph" w:customStyle="1" w:styleId="defanged31-gmail-defanged3-msonormal">
    <w:name w:val="defanged31-gmail-defanged3-msonormal"/>
    <w:basedOn w:val="Normal"/>
    <w:rsid w:val="005C0E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996588819458186236gmail-m-6938858620852496240gmail-defanged17-msonormal">
    <w:name w:val="m_-7996588819458186236gmail-m_-6938858620852496240gmail-defanged17-msonormal"/>
    <w:basedOn w:val="Normal"/>
    <w:rsid w:val="00941FC7"/>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3A7E37"/>
    <w:pPr>
      <w:widowControl w:val="0"/>
      <w:spacing w:before="120" w:after="0" w:line="240" w:lineRule="auto"/>
      <w:ind w:left="2160"/>
    </w:pPr>
    <w:rPr>
      <w:rFonts w:ascii="Calibri" w:eastAsia="Calibri" w:hAnsi="Calibri"/>
      <w:lang w:val="en-US"/>
    </w:rPr>
  </w:style>
  <w:style w:type="character" w:customStyle="1" w:styleId="BodyTextChar">
    <w:name w:val="Body Text Char"/>
    <w:basedOn w:val="DefaultParagraphFont"/>
    <w:link w:val="BodyText"/>
    <w:uiPriority w:val="1"/>
    <w:rsid w:val="003A7E37"/>
    <w:rPr>
      <w:rFonts w:ascii="Calibri" w:eastAsia="Calibri" w:hAnsi="Calibri"/>
      <w:lang w:val="en-US"/>
    </w:rPr>
  </w:style>
  <w:style w:type="character" w:customStyle="1" w:styleId="Heading1Char">
    <w:name w:val="Heading 1 Char"/>
    <w:basedOn w:val="DefaultParagraphFont"/>
    <w:link w:val="Heading1"/>
    <w:uiPriority w:val="9"/>
    <w:rsid w:val="00B366FB"/>
    <w:rPr>
      <w:rFonts w:ascii="Calibri" w:eastAsia="Calibri" w:hAnsi="Calibri" w:cs="Calibri"/>
      <w:b/>
      <w:color w:val="000000"/>
      <w:lang w:eastAsia="en-GB"/>
    </w:rPr>
  </w:style>
  <w:style w:type="paragraph" w:customStyle="1" w:styleId="Default">
    <w:name w:val="Default"/>
    <w:rsid w:val="00317566"/>
    <w:pPr>
      <w:autoSpaceDE w:val="0"/>
      <w:autoSpaceDN w:val="0"/>
      <w:adjustRightInd w:val="0"/>
      <w:spacing w:after="0" w:line="240" w:lineRule="auto"/>
    </w:pPr>
    <w:rPr>
      <w:rFonts w:ascii="Calibri" w:eastAsia="Calibri" w:hAnsi="Calibri" w:cs="Calibri"/>
      <w:color w:val="000000"/>
      <w:sz w:val="24"/>
      <w:szCs w:val="24"/>
      <w:lang w:eastAsia="en-GB"/>
    </w:rPr>
  </w:style>
  <w:style w:type="character" w:customStyle="1" w:styleId="Heading2Char">
    <w:name w:val="Heading 2 Char"/>
    <w:basedOn w:val="DefaultParagraphFont"/>
    <w:link w:val="Heading2"/>
    <w:uiPriority w:val="9"/>
    <w:rsid w:val="00275C6A"/>
    <w:rPr>
      <w:rFonts w:asciiTheme="majorHAnsi" w:eastAsiaTheme="majorEastAsia" w:hAnsiTheme="majorHAnsi" w:cstheme="majorBidi"/>
      <w:color w:val="2F5496" w:themeColor="accent1" w:themeShade="BF"/>
      <w:sz w:val="26"/>
      <w:szCs w:val="26"/>
      <w:lang w:eastAsia="en-GB"/>
    </w:rPr>
  </w:style>
  <w:style w:type="paragraph" w:styleId="BalloonText">
    <w:name w:val="Balloon Text"/>
    <w:basedOn w:val="Normal"/>
    <w:link w:val="BalloonTextChar"/>
    <w:uiPriority w:val="99"/>
    <w:semiHidden/>
    <w:unhideWhenUsed/>
    <w:rsid w:val="0034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5C0"/>
    <w:rPr>
      <w:rFonts w:ascii="Tahoma" w:hAnsi="Tahoma" w:cs="Tahoma"/>
      <w:sz w:val="16"/>
      <w:szCs w:val="16"/>
    </w:rPr>
  </w:style>
  <w:style w:type="paragraph" w:customStyle="1" w:styleId="QMHEADING">
    <w:name w:val="QM HEADING"/>
    <w:basedOn w:val="Normal"/>
    <w:qFormat/>
    <w:rsid w:val="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R Frutiger Roman" w:eastAsiaTheme="minorEastAsia" w:hAnsi="R Frutiger Roman" w:cs="R Frutiger Roman"/>
      <w:color w:val="1F3864" w:themeColor="accent1" w:themeShade="80"/>
      <w:lang w:val="en-US"/>
    </w:rPr>
  </w:style>
  <w:style w:type="paragraph" w:customStyle="1" w:styleId="QMINSERT">
    <w:name w:val="QM INSERT"/>
    <w:basedOn w:val="Normal"/>
    <w:qFormat/>
    <w:rsid w:val="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R Frutiger Roman" w:eastAsiaTheme="minorEastAsia" w:hAnsi="R Frutiger Roman" w:cs="R Frutiger Roman"/>
      <w:color w:val="86133E"/>
      <w:lang w:val="en-US"/>
    </w:rPr>
  </w:style>
  <w:style w:type="paragraph" w:customStyle="1" w:styleId="QMBODYTEXT">
    <w:name w:val="QM BODY TEXT"/>
    <w:basedOn w:val="Normal"/>
    <w:qFormat/>
    <w:rsid w:val="00E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R Frutiger Roman" w:eastAsiaTheme="minorEastAsia" w:hAnsi="R Frutiger Roman" w:cs="R Frutiger Roman"/>
      <w:lang w:val="en-US"/>
    </w:rPr>
  </w:style>
  <w:style w:type="paragraph" w:customStyle="1" w:styleId="QMBULLETS">
    <w:name w:val="QM BULLETS"/>
    <w:basedOn w:val="Normal"/>
    <w:qFormat/>
    <w:rsid w:val="00ED2CF2"/>
    <w:pPr>
      <w:widowControl w:val="0"/>
      <w:numPr>
        <w:numId w:val="39"/>
      </w:numPr>
      <w:tabs>
        <w:tab w:val="left" w:pos="360"/>
        <w:tab w:val="left" w:pos="720"/>
        <w:tab w:val="left" w:pos="1080"/>
      </w:tabs>
      <w:autoSpaceDE w:val="0"/>
      <w:autoSpaceDN w:val="0"/>
      <w:adjustRightInd w:val="0"/>
      <w:spacing w:after="60" w:line="264" w:lineRule="auto"/>
      <w:jc w:val="both"/>
    </w:pPr>
    <w:rPr>
      <w:rFonts w:ascii="R Frutiger Roman" w:eastAsiaTheme="minorEastAsia" w:hAnsi="R Frutiger Roman" w:cs="R Frutiger Roman"/>
      <w:color w:val="20201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4798">
      <w:bodyDiv w:val="1"/>
      <w:marLeft w:val="0"/>
      <w:marRight w:val="0"/>
      <w:marTop w:val="0"/>
      <w:marBottom w:val="0"/>
      <w:divBdr>
        <w:top w:val="none" w:sz="0" w:space="0" w:color="auto"/>
        <w:left w:val="none" w:sz="0" w:space="0" w:color="auto"/>
        <w:bottom w:val="none" w:sz="0" w:space="0" w:color="auto"/>
        <w:right w:val="none" w:sz="0" w:space="0" w:color="auto"/>
      </w:divBdr>
    </w:div>
    <w:div w:id="700253270">
      <w:bodyDiv w:val="1"/>
      <w:marLeft w:val="0"/>
      <w:marRight w:val="0"/>
      <w:marTop w:val="0"/>
      <w:marBottom w:val="0"/>
      <w:divBdr>
        <w:top w:val="none" w:sz="0" w:space="0" w:color="auto"/>
        <w:left w:val="none" w:sz="0" w:space="0" w:color="auto"/>
        <w:bottom w:val="none" w:sz="0" w:space="0" w:color="auto"/>
        <w:right w:val="none" w:sz="0" w:space="0" w:color="auto"/>
      </w:divBdr>
    </w:div>
    <w:div w:id="775753814">
      <w:bodyDiv w:val="1"/>
      <w:marLeft w:val="0"/>
      <w:marRight w:val="0"/>
      <w:marTop w:val="0"/>
      <w:marBottom w:val="0"/>
      <w:divBdr>
        <w:top w:val="none" w:sz="0" w:space="0" w:color="auto"/>
        <w:left w:val="none" w:sz="0" w:space="0" w:color="auto"/>
        <w:bottom w:val="none" w:sz="0" w:space="0" w:color="auto"/>
        <w:right w:val="none" w:sz="0" w:space="0" w:color="auto"/>
      </w:divBdr>
    </w:div>
    <w:div w:id="885877268">
      <w:bodyDiv w:val="1"/>
      <w:marLeft w:val="0"/>
      <w:marRight w:val="0"/>
      <w:marTop w:val="0"/>
      <w:marBottom w:val="0"/>
      <w:divBdr>
        <w:top w:val="none" w:sz="0" w:space="0" w:color="auto"/>
        <w:left w:val="none" w:sz="0" w:space="0" w:color="auto"/>
        <w:bottom w:val="none" w:sz="0" w:space="0" w:color="auto"/>
        <w:right w:val="none" w:sz="0" w:space="0" w:color="auto"/>
      </w:divBdr>
    </w:div>
    <w:div w:id="1076784952">
      <w:bodyDiv w:val="1"/>
      <w:marLeft w:val="0"/>
      <w:marRight w:val="0"/>
      <w:marTop w:val="0"/>
      <w:marBottom w:val="0"/>
      <w:divBdr>
        <w:top w:val="none" w:sz="0" w:space="0" w:color="auto"/>
        <w:left w:val="none" w:sz="0" w:space="0" w:color="auto"/>
        <w:bottom w:val="none" w:sz="0" w:space="0" w:color="auto"/>
        <w:right w:val="none" w:sz="0" w:space="0" w:color="auto"/>
      </w:divBdr>
      <w:divsChild>
        <w:div w:id="502166882">
          <w:marLeft w:val="0"/>
          <w:marRight w:val="0"/>
          <w:marTop w:val="0"/>
          <w:marBottom w:val="0"/>
          <w:divBdr>
            <w:top w:val="none" w:sz="0" w:space="0" w:color="auto"/>
            <w:left w:val="none" w:sz="0" w:space="0" w:color="auto"/>
            <w:bottom w:val="none" w:sz="0" w:space="0" w:color="auto"/>
            <w:right w:val="none" w:sz="0" w:space="0" w:color="auto"/>
          </w:divBdr>
        </w:div>
        <w:div w:id="1308315173">
          <w:marLeft w:val="0"/>
          <w:marRight w:val="0"/>
          <w:marTop w:val="0"/>
          <w:marBottom w:val="0"/>
          <w:divBdr>
            <w:top w:val="none" w:sz="0" w:space="0" w:color="auto"/>
            <w:left w:val="none" w:sz="0" w:space="0" w:color="auto"/>
            <w:bottom w:val="none" w:sz="0" w:space="0" w:color="auto"/>
            <w:right w:val="none" w:sz="0" w:space="0" w:color="auto"/>
          </w:divBdr>
        </w:div>
        <w:div w:id="178810683">
          <w:marLeft w:val="0"/>
          <w:marRight w:val="0"/>
          <w:marTop w:val="0"/>
          <w:marBottom w:val="0"/>
          <w:divBdr>
            <w:top w:val="none" w:sz="0" w:space="0" w:color="auto"/>
            <w:left w:val="none" w:sz="0" w:space="0" w:color="auto"/>
            <w:bottom w:val="none" w:sz="0" w:space="0" w:color="auto"/>
            <w:right w:val="none" w:sz="0" w:space="0" w:color="auto"/>
          </w:divBdr>
        </w:div>
        <w:div w:id="1678730050">
          <w:marLeft w:val="0"/>
          <w:marRight w:val="0"/>
          <w:marTop w:val="0"/>
          <w:marBottom w:val="0"/>
          <w:divBdr>
            <w:top w:val="none" w:sz="0" w:space="0" w:color="auto"/>
            <w:left w:val="none" w:sz="0" w:space="0" w:color="auto"/>
            <w:bottom w:val="none" w:sz="0" w:space="0" w:color="auto"/>
            <w:right w:val="none" w:sz="0" w:space="0" w:color="auto"/>
          </w:divBdr>
        </w:div>
        <w:div w:id="154079202">
          <w:marLeft w:val="0"/>
          <w:marRight w:val="0"/>
          <w:marTop w:val="0"/>
          <w:marBottom w:val="0"/>
          <w:divBdr>
            <w:top w:val="none" w:sz="0" w:space="0" w:color="auto"/>
            <w:left w:val="none" w:sz="0" w:space="0" w:color="auto"/>
            <w:bottom w:val="none" w:sz="0" w:space="0" w:color="auto"/>
            <w:right w:val="none" w:sz="0" w:space="0" w:color="auto"/>
          </w:divBdr>
        </w:div>
        <w:div w:id="1687712548">
          <w:marLeft w:val="0"/>
          <w:marRight w:val="0"/>
          <w:marTop w:val="0"/>
          <w:marBottom w:val="0"/>
          <w:divBdr>
            <w:top w:val="none" w:sz="0" w:space="0" w:color="auto"/>
            <w:left w:val="none" w:sz="0" w:space="0" w:color="auto"/>
            <w:bottom w:val="none" w:sz="0" w:space="0" w:color="auto"/>
            <w:right w:val="none" w:sz="0" w:space="0" w:color="auto"/>
          </w:divBdr>
        </w:div>
        <w:div w:id="1547333846">
          <w:marLeft w:val="0"/>
          <w:marRight w:val="0"/>
          <w:marTop w:val="0"/>
          <w:marBottom w:val="0"/>
          <w:divBdr>
            <w:top w:val="none" w:sz="0" w:space="0" w:color="auto"/>
            <w:left w:val="none" w:sz="0" w:space="0" w:color="auto"/>
            <w:bottom w:val="none" w:sz="0" w:space="0" w:color="auto"/>
            <w:right w:val="none" w:sz="0" w:space="0" w:color="auto"/>
          </w:divBdr>
        </w:div>
        <w:div w:id="1933929954">
          <w:marLeft w:val="0"/>
          <w:marRight w:val="0"/>
          <w:marTop w:val="0"/>
          <w:marBottom w:val="0"/>
          <w:divBdr>
            <w:top w:val="none" w:sz="0" w:space="0" w:color="auto"/>
            <w:left w:val="none" w:sz="0" w:space="0" w:color="auto"/>
            <w:bottom w:val="none" w:sz="0" w:space="0" w:color="auto"/>
            <w:right w:val="none" w:sz="0" w:space="0" w:color="auto"/>
          </w:divBdr>
        </w:div>
        <w:div w:id="296421970">
          <w:marLeft w:val="0"/>
          <w:marRight w:val="0"/>
          <w:marTop w:val="0"/>
          <w:marBottom w:val="0"/>
          <w:divBdr>
            <w:top w:val="none" w:sz="0" w:space="0" w:color="auto"/>
            <w:left w:val="none" w:sz="0" w:space="0" w:color="auto"/>
            <w:bottom w:val="none" w:sz="0" w:space="0" w:color="auto"/>
            <w:right w:val="none" w:sz="0" w:space="0" w:color="auto"/>
          </w:divBdr>
        </w:div>
        <w:div w:id="2004894698">
          <w:marLeft w:val="0"/>
          <w:marRight w:val="0"/>
          <w:marTop w:val="0"/>
          <w:marBottom w:val="0"/>
          <w:divBdr>
            <w:top w:val="none" w:sz="0" w:space="0" w:color="auto"/>
            <w:left w:val="none" w:sz="0" w:space="0" w:color="auto"/>
            <w:bottom w:val="none" w:sz="0" w:space="0" w:color="auto"/>
            <w:right w:val="none" w:sz="0" w:space="0" w:color="auto"/>
          </w:divBdr>
        </w:div>
        <w:div w:id="289896806">
          <w:marLeft w:val="0"/>
          <w:marRight w:val="0"/>
          <w:marTop w:val="0"/>
          <w:marBottom w:val="0"/>
          <w:divBdr>
            <w:top w:val="none" w:sz="0" w:space="0" w:color="auto"/>
            <w:left w:val="none" w:sz="0" w:space="0" w:color="auto"/>
            <w:bottom w:val="none" w:sz="0" w:space="0" w:color="auto"/>
            <w:right w:val="none" w:sz="0" w:space="0" w:color="auto"/>
          </w:divBdr>
        </w:div>
        <w:div w:id="1900358920">
          <w:marLeft w:val="0"/>
          <w:marRight w:val="0"/>
          <w:marTop w:val="0"/>
          <w:marBottom w:val="0"/>
          <w:divBdr>
            <w:top w:val="none" w:sz="0" w:space="0" w:color="auto"/>
            <w:left w:val="none" w:sz="0" w:space="0" w:color="auto"/>
            <w:bottom w:val="none" w:sz="0" w:space="0" w:color="auto"/>
            <w:right w:val="none" w:sz="0" w:space="0" w:color="auto"/>
          </w:divBdr>
        </w:div>
        <w:div w:id="357853170">
          <w:marLeft w:val="0"/>
          <w:marRight w:val="0"/>
          <w:marTop w:val="0"/>
          <w:marBottom w:val="0"/>
          <w:divBdr>
            <w:top w:val="none" w:sz="0" w:space="0" w:color="auto"/>
            <w:left w:val="none" w:sz="0" w:space="0" w:color="auto"/>
            <w:bottom w:val="none" w:sz="0" w:space="0" w:color="auto"/>
            <w:right w:val="none" w:sz="0" w:space="0" w:color="auto"/>
          </w:divBdr>
        </w:div>
        <w:div w:id="1284574832">
          <w:marLeft w:val="0"/>
          <w:marRight w:val="0"/>
          <w:marTop w:val="0"/>
          <w:marBottom w:val="0"/>
          <w:divBdr>
            <w:top w:val="none" w:sz="0" w:space="0" w:color="auto"/>
            <w:left w:val="none" w:sz="0" w:space="0" w:color="auto"/>
            <w:bottom w:val="none" w:sz="0" w:space="0" w:color="auto"/>
            <w:right w:val="none" w:sz="0" w:space="0" w:color="auto"/>
          </w:divBdr>
        </w:div>
        <w:div w:id="1758095631">
          <w:marLeft w:val="0"/>
          <w:marRight w:val="0"/>
          <w:marTop w:val="0"/>
          <w:marBottom w:val="0"/>
          <w:divBdr>
            <w:top w:val="none" w:sz="0" w:space="0" w:color="auto"/>
            <w:left w:val="none" w:sz="0" w:space="0" w:color="auto"/>
            <w:bottom w:val="none" w:sz="0" w:space="0" w:color="auto"/>
            <w:right w:val="none" w:sz="0" w:space="0" w:color="auto"/>
          </w:divBdr>
        </w:div>
        <w:div w:id="184054982">
          <w:marLeft w:val="0"/>
          <w:marRight w:val="0"/>
          <w:marTop w:val="0"/>
          <w:marBottom w:val="0"/>
          <w:divBdr>
            <w:top w:val="none" w:sz="0" w:space="0" w:color="auto"/>
            <w:left w:val="none" w:sz="0" w:space="0" w:color="auto"/>
            <w:bottom w:val="none" w:sz="0" w:space="0" w:color="auto"/>
            <w:right w:val="none" w:sz="0" w:space="0" w:color="auto"/>
          </w:divBdr>
        </w:div>
        <w:div w:id="115486762">
          <w:marLeft w:val="0"/>
          <w:marRight w:val="0"/>
          <w:marTop w:val="0"/>
          <w:marBottom w:val="0"/>
          <w:divBdr>
            <w:top w:val="none" w:sz="0" w:space="0" w:color="auto"/>
            <w:left w:val="none" w:sz="0" w:space="0" w:color="auto"/>
            <w:bottom w:val="none" w:sz="0" w:space="0" w:color="auto"/>
            <w:right w:val="none" w:sz="0" w:space="0" w:color="auto"/>
          </w:divBdr>
        </w:div>
      </w:divsChild>
    </w:div>
    <w:div w:id="1695960802">
      <w:bodyDiv w:val="1"/>
      <w:marLeft w:val="0"/>
      <w:marRight w:val="0"/>
      <w:marTop w:val="0"/>
      <w:marBottom w:val="0"/>
      <w:divBdr>
        <w:top w:val="none" w:sz="0" w:space="0" w:color="auto"/>
        <w:left w:val="none" w:sz="0" w:space="0" w:color="auto"/>
        <w:bottom w:val="none" w:sz="0" w:space="0" w:color="auto"/>
        <w:right w:val="none" w:sz="0" w:space="0" w:color="auto"/>
      </w:divBdr>
      <w:divsChild>
        <w:div w:id="369690996">
          <w:marLeft w:val="0"/>
          <w:marRight w:val="0"/>
          <w:marTop w:val="0"/>
          <w:marBottom w:val="0"/>
          <w:divBdr>
            <w:top w:val="none" w:sz="0" w:space="0" w:color="auto"/>
            <w:left w:val="none" w:sz="0" w:space="0" w:color="auto"/>
            <w:bottom w:val="none" w:sz="0" w:space="0" w:color="auto"/>
            <w:right w:val="none" w:sz="0" w:space="0" w:color="auto"/>
          </w:divBdr>
        </w:div>
        <w:div w:id="919171395">
          <w:marLeft w:val="0"/>
          <w:marRight w:val="0"/>
          <w:marTop w:val="0"/>
          <w:marBottom w:val="0"/>
          <w:divBdr>
            <w:top w:val="none" w:sz="0" w:space="0" w:color="auto"/>
            <w:left w:val="none" w:sz="0" w:space="0" w:color="auto"/>
            <w:bottom w:val="none" w:sz="0" w:space="0" w:color="auto"/>
            <w:right w:val="none" w:sz="0" w:space="0" w:color="auto"/>
          </w:divBdr>
        </w:div>
        <w:div w:id="1093665176">
          <w:marLeft w:val="0"/>
          <w:marRight w:val="0"/>
          <w:marTop w:val="0"/>
          <w:marBottom w:val="0"/>
          <w:divBdr>
            <w:top w:val="none" w:sz="0" w:space="0" w:color="auto"/>
            <w:left w:val="none" w:sz="0" w:space="0" w:color="auto"/>
            <w:bottom w:val="none" w:sz="0" w:space="0" w:color="auto"/>
            <w:right w:val="none" w:sz="0" w:space="0" w:color="auto"/>
          </w:divBdr>
        </w:div>
        <w:div w:id="552010656">
          <w:marLeft w:val="0"/>
          <w:marRight w:val="0"/>
          <w:marTop w:val="0"/>
          <w:marBottom w:val="0"/>
          <w:divBdr>
            <w:top w:val="none" w:sz="0" w:space="0" w:color="auto"/>
            <w:left w:val="none" w:sz="0" w:space="0" w:color="auto"/>
            <w:bottom w:val="none" w:sz="0" w:space="0" w:color="auto"/>
            <w:right w:val="none" w:sz="0" w:space="0" w:color="auto"/>
          </w:divBdr>
        </w:div>
        <w:div w:id="391273404">
          <w:marLeft w:val="0"/>
          <w:marRight w:val="0"/>
          <w:marTop w:val="0"/>
          <w:marBottom w:val="0"/>
          <w:divBdr>
            <w:top w:val="none" w:sz="0" w:space="0" w:color="auto"/>
            <w:left w:val="none" w:sz="0" w:space="0" w:color="auto"/>
            <w:bottom w:val="none" w:sz="0" w:space="0" w:color="auto"/>
            <w:right w:val="none" w:sz="0" w:space="0" w:color="auto"/>
          </w:divBdr>
        </w:div>
      </w:divsChild>
    </w:div>
    <w:div w:id="1703743231">
      <w:bodyDiv w:val="1"/>
      <w:marLeft w:val="0"/>
      <w:marRight w:val="0"/>
      <w:marTop w:val="0"/>
      <w:marBottom w:val="0"/>
      <w:divBdr>
        <w:top w:val="none" w:sz="0" w:space="0" w:color="auto"/>
        <w:left w:val="none" w:sz="0" w:space="0" w:color="auto"/>
        <w:bottom w:val="none" w:sz="0" w:space="0" w:color="auto"/>
        <w:right w:val="none" w:sz="0" w:space="0" w:color="auto"/>
      </w:divBdr>
      <w:divsChild>
        <w:div w:id="1478372774">
          <w:marLeft w:val="0"/>
          <w:marRight w:val="0"/>
          <w:marTop w:val="0"/>
          <w:marBottom w:val="0"/>
          <w:divBdr>
            <w:top w:val="none" w:sz="0" w:space="0" w:color="auto"/>
            <w:left w:val="none" w:sz="0" w:space="0" w:color="auto"/>
            <w:bottom w:val="none" w:sz="0" w:space="0" w:color="auto"/>
            <w:right w:val="none" w:sz="0" w:space="0" w:color="auto"/>
          </w:divBdr>
        </w:div>
        <w:div w:id="1579557724">
          <w:marLeft w:val="0"/>
          <w:marRight w:val="0"/>
          <w:marTop w:val="0"/>
          <w:marBottom w:val="0"/>
          <w:divBdr>
            <w:top w:val="none" w:sz="0" w:space="0" w:color="auto"/>
            <w:left w:val="none" w:sz="0" w:space="0" w:color="auto"/>
            <w:bottom w:val="none" w:sz="0" w:space="0" w:color="auto"/>
            <w:right w:val="none" w:sz="0" w:space="0" w:color="auto"/>
          </w:divBdr>
        </w:div>
        <w:div w:id="210191454">
          <w:marLeft w:val="0"/>
          <w:marRight w:val="0"/>
          <w:marTop w:val="0"/>
          <w:marBottom w:val="0"/>
          <w:divBdr>
            <w:top w:val="none" w:sz="0" w:space="0" w:color="auto"/>
            <w:left w:val="none" w:sz="0" w:space="0" w:color="auto"/>
            <w:bottom w:val="none" w:sz="0" w:space="0" w:color="auto"/>
            <w:right w:val="none" w:sz="0" w:space="0" w:color="auto"/>
          </w:divBdr>
        </w:div>
        <w:div w:id="1986618733">
          <w:marLeft w:val="0"/>
          <w:marRight w:val="0"/>
          <w:marTop w:val="0"/>
          <w:marBottom w:val="0"/>
          <w:divBdr>
            <w:top w:val="none" w:sz="0" w:space="0" w:color="auto"/>
            <w:left w:val="none" w:sz="0" w:space="0" w:color="auto"/>
            <w:bottom w:val="none" w:sz="0" w:space="0" w:color="auto"/>
            <w:right w:val="none" w:sz="0" w:space="0" w:color="auto"/>
          </w:divBdr>
        </w:div>
        <w:div w:id="858936164">
          <w:marLeft w:val="0"/>
          <w:marRight w:val="0"/>
          <w:marTop w:val="0"/>
          <w:marBottom w:val="0"/>
          <w:divBdr>
            <w:top w:val="none" w:sz="0" w:space="0" w:color="auto"/>
            <w:left w:val="none" w:sz="0" w:space="0" w:color="auto"/>
            <w:bottom w:val="none" w:sz="0" w:space="0" w:color="auto"/>
            <w:right w:val="none" w:sz="0" w:space="0" w:color="auto"/>
          </w:divBdr>
        </w:div>
        <w:div w:id="1457990532">
          <w:marLeft w:val="0"/>
          <w:marRight w:val="0"/>
          <w:marTop w:val="0"/>
          <w:marBottom w:val="0"/>
          <w:divBdr>
            <w:top w:val="none" w:sz="0" w:space="0" w:color="auto"/>
            <w:left w:val="none" w:sz="0" w:space="0" w:color="auto"/>
            <w:bottom w:val="none" w:sz="0" w:space="0" w:color="auto"/>
            <w:right w:val="none" w:sz="0" w:space="0" w:color="auto"/>
          </w:divBdr>
        </w:div>
        <w:div w:id="1988053684">
          <w:marLeft w:val="0"/>
          <w:marRight w:val="0"/>
          <w:marTop w:val="0"/>
          <w:marBottom w:val="0"/>
          <w:divBdr>
            <w:top w:val="none" w:sz="0" w:space="0" w:color="auto"/>
            <w:left w:val="none" w:sz="0" w:space="0" w:color="auto"/>
            <w:bottom w:val="none" w:sz="0" w:space="0" w:color="auto"/>
            <w:right w:val="none" w:sz="0" w:space="0" w:color="auto"/>
          </w:divBdr>
        </w:div>
        <w:div w:id="2043364091">
          <w:marLeft w:val="0"/>
          <w:marRight w:val="0"/>
          <w:marTop w:val="0"/>
          <w:marBottom w:val="0"/>
          <w:divBdr>
            <w:top w:val="none" w:sz="0" w:space="0" w:color="auto"/>
            <w:left w:val="none" w:sz="0" w:space="0" w:color="auto"/>
            <w:bottom w:val="none" w:sz="0" w:space="0" w:color="auto"/>
            <w:right w:val="none" w:sz="0" w:space="0" w:color="auto"/>
          </w:divBdr>
        </w:div>
        <w:div w:id="846793244">
          <w:marLeft w:val="0"/>
          <w:marRight w:val="0"/>
          <w:marTop w:val="0"/>
          <w:marBottom w:val="0"/>
          <w:divBdr>
            <w:top w:val="none" w:sz="0" w:space="0" w:color="auto"/>
            <w:left w:val="none" w:sz="0" w:space="0" w:color="auto"/>
            <w:bottom w:val="none" w:sz="0" w:space="0" w:color="auto"/>
            <w:right w:val="none" w:sz="0" w:space="0" w:color="auto"/>
          </w:divBdr>
        </w:div>
      </w:divsChild>
    </w:div>
    <w:div w:id="21371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lpforclubs.org.uk/NR/rdonlyres/C116C0D6-EBB8-4236-9297-E1B7CFD7C5CE/0/riskratingstemplate.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pforclubs.org.uk/NR/rdonlyres/6EA0B817-3074-42CB-A147-E72839D8DA71/0/riskassessmenttemplate.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lpforclubs.org.uk/TopicNavigation/Managing+your+club/Child+protection.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bathgatethistlecfc.co.uk" TargetMode="External"/><Relationship Id="rId1" Type="http://schemas.openxmlformats.org/officeDocument/2006/relationships/hyperlink" Target="http://www.bathgatethistlec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99D6-FB54-4BC3-B6BA-D51DDCCE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4660</Words>
  <Characters>26566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Bathgate thistle community football club</vt:lpstr>
    </vt:vector>
  </TitlesOfParts>
  <Company>The Royal Bank of Scotland</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Bathgate thistle community football club</dc:title>
  <dc:creator>Peter Graham</dc:creator>
  <cp:lastModifiedBy>Peter Graham</cp:lastModifiedBy>
  <cp:revision>3</cp:revision>
  <dcterms:created xsi:type="dcterms:W3CDTF">2022-02-15T19:02:00Z</dcterms:created>
  <dcterms:modified xsi:type="dcterms:W3CDTF">2022-02-15T23:30:00Z</dcterms:modified>
</cp:coreProperties>
</file>